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73B" w:rsidRPr="00E440F9" w:rsidRDefault="0086473B" w:rsidP="00360B9B">
      <w:pPr>
        <w:pStyle w:val="a3"/>
        <w:spacing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И</w:t>
      </w:r>
      <w:r w:rsidR="0070763E" w:rsidRPr="00E440F9">
        <w:rPr>
          <w:rFonts w:ascii="Times New Roman" w:hAnsi="Times New Roman" w:cs="Times New Roman"/>
          <w:b/>
          <w:sz w:val="24"/>
          <w:szCs w:val="24"/>
        </w:rPr>
        <w:t xml:space="preserve">нтервью </w:t>
      </w:r>
      <w:r>
        <w:rPr>
          <w:rFonts w:ascii="Times New Roman" w:hAnsi="Times New Roman" w:cs="Times New Roman"/>
          <w:b/>
          <w:sz w:val="24"/>
          <w:szCs w:val="24"/>
        </w:rPr>
        <w:t xml:space="preserve">с </w:t>
      </w:r>
      <w:r w:rsidR="0070763E" w:rsidRPr="00E440F9">
        <w:rPr>
          <w:rFonts w:ascii="Times New Roman" w:hAnsi="Times New Roman" w:cs="Times New Roman"/>
          <w:b/>
          <w:sz w:val="24"/>
          <w:szCs w:val="24"/>
        </w:rPr>
        <w:t>генеральн</w:t>
      </w:r>
      <w:r>
        <w:rPr>
          <w:rFonts w:ascii="Times New Roman" w:hAnsi="Times New Roman" w:cs="Times New Roman"/>
          <w:b/>
          <w:sz w:val="24"/>
          <w:szCs w:val="24"/>
        </w:rPr>
        <w:t>ым</w:t>
      </w:r>
      <w:r w:rsidR="0070763E" w:rsidRPr="00E440F9">
        <w:rPr>
          <w:rFonts w:ascii="Times New Roman" w:hAnsi="Times New Roman" w:cs="Times New Roman"/>
          <w:b/>
          <w:sz w:val="24"/>
          <w:szCs w:val="24"/>
        </w:rPr>
        <w:t xml:space="preserve"> директор</w:t>
      </w:r>
      <w:r>
        <w:rPr>
          <w:rFonts w:ascii="Times New Roman" w:hAnsi="Times New Roman" w:cs="Times New Roman"/>
          <w:b/>
          <w:sz w:val="24"/>
          <w:szCs w:val="24"/>
        </w:rPr>
        <w:t>ом</w:t>
      </w:r>
      <w:r w:rsidR="0070763E" w:rsidRPr="00E440F9">
        <w:rPr>
          <w:rFonts w:ascii="Times New Roman" w:hAnsi="Times New Roman" w:cs="Times New Roman"/>
          <w:b/>
          <w:sz w:val="24"/>
          <w:szCs w:val="24"/>
        </w:rPr>
        <w:t xml:space="preserve"> АО «</w:t>
      </w:r>
      <w:r w:rsidR="00E440F9">
        <w:rPr>
          <w:rFonts w:ascii="Times New Roman" w:hAnsi="Times New Roman" w:cs="Times New Roman"/>
          <w:b/>
          <w:sz w:val="24"/>
          <w:szCs w:val="24"/>
        </w:rPr>
        <w:t>Российский</w:t>
      </w:r>
      <w:r>
        <w:rPr>
          <w:rFonts w:ascii="Times New Roman" w:hAnsi="Times New Roman" w:cs="Times New Roman"/>
          <w:b/>
          <w:sz w:val="24"/>
          <w:szCs w:val="24"/>
        </w:rPr>
        <w:t xml:space="preserve"> экспортный центр» А.А. Слепневым</w:t>
      </w:r>
      <w:r w:rsidR="00360B9B">
        <w:rPr>
          <w:rFonts w:ascii="Times New Roman" w:hAnsi="Times New Roman" w:cs="Times New Roman"/>
          <w:b/>
          <w:sz w:val="24"/>
          <w:szCs w:val="24"/>
        </w:rPr>
        <w:t xml:space="preserve"> </w:t>
      </w:r>
      <w:r>
        <w:rPr>
          <w:rFonts w:ascii="Times New Roman" w:hAnsi="Times New Roman" w:cs="Times New Roman"/>
          <w:b/>
          <w:sz w:val="24"/>
          <w:szCs w:val="24"/>
        </w:rPr>
        <w:t>«О реализации национального проекта «Международная кооперация и экспорт» и о мерах поддержки экспорта»</w:t>
      </w:r>
    </w:p>
    <w:p w:rsidR="00E440F9" w:rsidRDefault="00E440F9" w:rsidP="00D75698">
      <w:pPr>
        <w:pStyle w:val="a3"/>
        <w:spacing w:line="276" w:lineRule="auto"/>
        <w:ind w:firstLine="709"/>
        <w:jc w:val="both"/>
        <w:rPr>
          <w:rFonts w:ascii="Times New Roman" w:hAnsi="Times New Roman" w:cs="Times New Roman"/>
          <w:sz w:val="24"/>
          <w:szCs w:val="24"/>
        </w:rPr>
      </w:pPr>
    </w:p>
    <w:p w:rsidR="0086473B" w:rsidRDefault="0086473B" w:rsidP="00D75698">
      <w:pPr>
        <w:pStyle w:val="a3"/>
        <w:spacing w:line="276" w:lineRule="auto"/>
        <w:ind w:firstLine="709"/>
        <w:jc w:val="both"/>
        <w:rPr>
          <w:rFonts w:ascii="Times New Roman" w:hAnsi="Times New Roman" w:cs="Times New Roman"/>
          <w:sz w:val="24"/>
          <w:szCs w:val="24"/>
        </w:rPr>
      </w:pPr>
    </w:p>
    <w:p w:rsidR="00360B9B" w:rsidRPr="00360B9B" w:rsidRDefault="00360B9B" w:rsidP="00D75698">
      <w:pPr>
        <w:pStyle w:val="a3"/>
        <w:spacing w:line="276" w:lineRule="auto"/>
        <w:ind w:firstLine="709"/>
        <w:jc w:val="both"/>
        <w:rPr>
          <w:rFonts w:ascii="Times New Roman" w:hAnsi="Times New Roman" w:cs="Times New Roman"/>
          <w:b/>
          <w:sz w:val="24"/>
          <w:szCs w:val="24"/>
        </w:rPr>
      </w:pPr>
      <w:r w:rsidRPr="00360B9B">
        <w:rPr>
          <w:rFonts w:ascii="Times New Roman" w:hAnsi="Times New Roman" w:cs="Times New Roman"/>
          <w:b/>
          <w:sz w:val="24"/>
          <w:szCs w:val="24"/>
        </w:rPr>
        <w:t xml:space="preserve">Генеральный директор </w:t>
      </w:r>
      <w:r w:rsidRPr="00360B9B">
        <w:rPr>
          <w:rFonts w:ascii="Times New Roman" w:hAnsi="Times New Roman" w:cs="Times New Roman"/>
          <w:b/>
          <w:sz w:val="24"/>
          <w:szCs w:val="24"/>
        </w:rPr>
        <w:t>АО «Российский экспортный центр»</w:t>
      </w:r>
      <w:r w:rsidRPr="00360B9B">
        <w:rPr>
          <w:rFonts w:ascii="Times New Roman" w:hAnsi="Times New Roman" w:cs="Times New Roman"/>
          <w:b/>
          <w:sz w:val="24"/>
          <w:szCs w:val="24"/>
        </w:rPr>
        <w:t xml:space="preserve"> Андрей Слепнев рассказал о мерах государственной поддержки экспорта и возможностях региональных экспортеров </w:t>
      </w:r>
    </w:p>
    <w:p w:rsidR="00360B9B" w:rsidRPr="00360B9B" w:rsidRDefault="00360B9B" w:rsidP="00D75698">
      <w:pPr>
        <w:pStyle w:val="a3"/>
        <w:spacing w:line="276" w:lineRule="auto"/>
        <w:ind w:firstLine="709"/>
        <w:jc w:val="both"/>
        <w:rPr>
          <w:rFonts w:ascii="Times New Roman" w:hAnsi="Times New Roman" w:cs="Times New Roman"/>
          <w:b/>
          <w:sz w:val="24"/>
          <w:szCs w:val="24"/>
        </w:rPr>
      </w:pPr>
    </w:p>
    <w:p w:rsidR="00360B9B" w:rsidRDefault="00360B9B" w:rsidP="00D75698">
      <w:pPr>
        <w:pStyle w:val="a3"/>
        <w:spacing w:line="276" w:lineRule="auto"/>
        <w:ind w:firstLine="709"/>
        <w:jc w:val="both"/>
        <w:rPr>
          <w:rFonts w:ascii="Times New Roman" w:hAnsi="Times New Roman" w:cs="Times New Roman"/>
          <w:sz w:val="24"/>
          <w:szCs w:val="24"/>
        </w:rPr>
      </w:pPr>
    </w:p>
    <w:p w:rsidR="00E440F9" w:rsidRPr="00D75698" w:rsidRDefault="00E440F9" w:rsidP="00D75698">
      <w:pPr>
        <w:pStyle w:val="a3"/>
        <w:spacing w:line="276" w:lineRule="auto"/>
        <w:ind w:firstLine="709"/>
        <w:jc w:val="both"/>
        <w:rPr>
          <w:rFonts w:ascii="Times New Roman" w:hAnsi="Times New Roman" w:cs="Times New Roman"/>
          <w:sz w:val="24"/>
          <w:szCs w:val="24"/>
        </w:rPr>
      </w:pPr>
    </w:p>
    <w:p w:rsidR="0070763E" w:rsidRPr="00E440F9" w:rsidRDefault="0070763E" w:rsidP="00D75698">
      <w:pPr>
        <w:pStyle w:val="a3"/>
        <w:spacing w:line="276" w:lineRule="auto"/>
        <w:ind w:firstLine="709"/>
        <w:jc w:val="both"/>
        <w:rPr>
          <w:rFonts w:ascii="Times New Roman" w:hAnsi="Times New Roman" w:cs="Times New Roman"/>
          <w:b/>
          <w:i/>
          <w:sz w:val="24"/>
          <w:szCs w:val="24"/>
        </w:rPr>
      </w:pPr>
      <w:r w:rsidRPr="00E440F9">
        <w:rPr>
          <w:rFonts w:ascii="Times New Roman" w:hAnsi="Times New Roman" w:cs="Times New Roman"/>
          <w:b/>
          <w:i/>
          <w:sz w:val="24"/>
          <w:szCs w:val="24"/>
        </w:rPr>
        <w:t>Одно из важнейших событий в сфере экспорта - реализация националь</w:t>
      </w:r>
      <w:r w:rsidR="00B11DD2" w:rsidRPr="00E440F9">
        <w:rPr>
          <w:rFonts w:ascii="Times New Roman" w:hAnsi="Times New Roman" w:cs="Times New Roman"/>
          <w:b/>
          <w:i/>
          <w:sz w:val="24"/>
          <w:szCs w:val="24"/>
        </w:rPr>
        <w:t>н</w:t>
      </w:r>
      <w:r w:rsidRPr="00E440F9">
        <w:rPr>
          <w:rFonts w:ascii="Times New Roman" w:hAnsi="Times New Roman" w:cs="Times New Roman"/>
          <w:b/>
          <w:i/>
          <w:sz w:val="24"/>
          <w:szCs w:val="24"/>
        </w:rPr>
        <w:t>ого проекта «Межд</w:t>
      </w:r>
      <w:r w:rsidR="00E440F9">
        <w:rPr>
          <w:rFonts w:ascii="Times New Roman" w:hAnsi="Times New Roman" w:cs="Times New Roman"/>
          <w:b/>
          <w:i/>
          <w:sz w:val="24"/>
          <w:szCs w:val="24"/>
        </w:rPr>
        <w:t>ународная кооперация и экспорт».</w:t>
      </w:r>
      <w:r w:rsidRPr="00E440F9">
        <w:rPr>
          <w:rFonts w:ascii="Times New Roman" w:hAnsi="Times New Roman" w:cs="Times New Roman"/>
          <w:b/>
          <w:i/>
          <w:sz w:val="24"/>
          <w:szCs w:val="24"/>
        </w:rPr>
        <w:t xml:space="preserve"> Каково значение этого документа для продвижения пашей продукции на внешние рынки? </w:t>
      </w:r>
    </w:p>
    <w:p w:rsidR="0070763E" w:rsidRDefault="0070763E" w:rsidP="00D75698">
      <w:pPr>
        <w:pStyle w:val="a3"/>
        <w:spacing w:line="276" w:lineRule="auto"/>
        <w:ind w:firstLine="709"/>
        <w:jc w:val="both"/>
        <w:rPr>
          <w:rFonts w:ascii="Times New Roman" w:hAnsi="Times New Roman" w:cs="Times New Roman"/>
          <w:sz w:val="24"/>
          <w:szCs w:val="24"/>
        </w:rPr>
      </w:pPr>
      <w:r w:rsidRPr="00D75698">
        <w:rPr>
          <w:rFonts w:ascii="Times New Roman" w:hAnsi="Times New Roman" w:cs="Times New Roman"/>
          <w:sz w:val="24"/>
          <w:szCs w:val="24"/>
        </w:rPr>
        <w:t>В привычном сознании, к сожалению, до сих пор бытует мнение, что Россия экспортирует одни ли</w:t>
      </w:r>
      <w:r w:rsidR="00E440F9">
        <w:rPr>
          <w:rFonts w:ascii="Times New Roman" w:hAnsi="Times New Roman" w:cs="Times New Roman"/>
          <w:sz w:val="24"/>
          <w:szCs w:val="24"/>
        </w:rPr>
        <w:t>ш</w:t>
      </w:r>
      <w:r w:rsidRPr="00D75698">
        <w:rPr>
          <w:rFonts w:ascii="Times New Roman" w:hAnsi="Times New Roman" w:cs="Times New Roman"/>
          <w:sz w:val="24"/>
          <w:szCs w:val="24"/>
        </w:rPr>
        <w:t xml:space="preserve">ь энергоресурсы. Хотя это большое заблуждение. Одна треть экспорта приходится именно на </w:t>
      </w:r>
      <w:proofErr w:type="spellStart"/>
      <w:r w:rsidRPr="00D75698">
        <w:rPr>
          <w:rFonts w:ascii="Times New Roman" w:hAnsi="Times New Roman" w:cs="Times New Roman"/>
          <w:sz w:val="24"/>
          <w:szCs w:val="24"/>
        </w:rPr>
        <w:t>несырьевые</w:t>
      </w:r>
      <w:proofErr w:type="spellEnd"/>
      <w:r w:rsidRPr="00D75698">
        <w:rPr>
          <w:rFonts w:ascii="Times New Roman" w:hAnsi="Times New Roman" w:cs="Times New Roman"/>
          <w:sz w:val="24"/>
          <w:szCs w:val="24"/>
        </w:rPr>
        <w:t xml:space="preserve"> товары. Только в прошлом году экспорт составил порядка 151 млрд рублей. Мы экспортируем продукты питания, металлы, удобрения, продукцию лесопромышленного комплекса и химической отрасли и многое другое. Потенциал огромен: среди российских компаний много тех, кто мог бы успешно завоевывать мировые рынки. Однако сейчас они зачастую выстраивают свою модель, ориентируясь па р</w:t>
      </w:r>
      <w:r w:rsidR="008E1E7F">
        <w:rPr>
          <w:rFonts w:ascii="Times New Roman" w:hAnsi="Times New Roman" w:cs="Times New Roman"/>
          <w:sz w:val="24"/>
          <w:szCs w:val="24"/>
        </w:rPr>
        <w:t>егионы России. В крайнем случае н</w:t>
      </w:r>
      <w:r w:rsidRPr="00D75698">
        <w:rPr>
          <w:rFonts w:ascii="Times New Roman" w:hAnsi="Times New Roman" w:cs="Times New Roman"/>
          <w:sz w:val="24"/>
          <w:szCs w:val="24"/>
        </w:rPr>
        <w:t xml:space="preserve">а ближайших соседей: Казахстан, Белоруссию, и лишь немногие строят свою бизнес-модель в расчете на глобальный рынок. При </w:t>
      </w:r>
      <w:r w:rsidR="00E440F9">
        <w:rPr>
          <w:rFonts w:ascii="Times New Roman" w:hAnsi="Times New Roman" w:cs="Times New Roman"/>
          <w:sz w:val="24"/>
          <w:szCs w:val="24"/>
        </w:rPr>
        <w:t>этом</w:t>
      </w:r>
      <w:r w:rsidRPr="00D75698">
        <w:rPr>
          <w:rFonts w:ascii="Times New Roman" w:hAnsi="Times New Roman" w:cs="Times New Roman"/>
          <w:sz w:val="24"/>
          <w:szCs w:val="24"/>
        </w:rPr>
        <w:t xml:space="preserve"> мы видим, что те, кто начинает развиваться в этом направлении, достигают впечатляющих результатов. Способствовать развитию экспорта в России призван национальный проект «Международная кооперация и экспорт», который был подготовлен во исполнение майского Указа Президента. Впервые на поддержку компаний, ориентированных на экспорт, выделяется беспрецедентный объем финансирования - 956 млрд рублей. </w:t>
      </w:r>
    </w:p>
    <w:p w:rsidR="00E440F9" w:rsidRPr="00D75698" w:rsidRDefault="00E440F9" w:rsidP="00D75698">
      <w:pPr>
        <w:pStyle w:val="a3"/>
        <w:spacing w:line="276" w:lineRule="auto"/>
        <w:ind w:firstLine="709"/>
        <w:jc w:val="both"/>
        <w:rPr>
          <w:rFonts w:ascii="Times New Roman" w:hAnsi="Times New Roman" w:cs="Times New Roman"/>
          <w:sz w:val="24"/>
          <w:szCs w:val="24"/>
        </w:rPr>
      </w:pPr>
    </w:p>
    <w:p w:rsidR="0070763E" w:rsidRPr="00E440F9" w:rsidRDefault="0070763E" w:rsidP="00D75698">
      <w:pPr>
        <w:pStyle w:val="a3"/>
        <w:spacing w:line="276" w:lineRule="auto"/>
        <w:ind w:firstLine="709"/>
        <w:jc w:val="both"/>
        <w:rPr>
          <w:rFonts w:ascii="Times New Roman" w:hAnsi="Times New Roman" w:cs="Times New Roman"/>
          <w:b/>
          <w:i/>
          <w:sz w:val="24"/>
          <w:szCs w:val="24"/>
        </w:rPr>
      </w:pPr>
      <w:r w:rsidRPr="00E440F9">
        <w:rPr>
          <w:rFonts w:ascii="Times New Roman" w:hAnsi="Times New Roman" w:cs="Times New Roman"/>
          <w:b/>
          <w:i/>
          <w:sz w:val="24"/>
          <w:szCs w:val="24"/>
        </w:rPr>
        <w:t xml:space="preserve">А есть уже какие-то результаты национального проекта? </w:t>
      </w:r>
    </w:p>
    <w:p w:rsidR="0070763E" w:rsidRPr="00D75698" w:rsidRDefault="0070763E" w:rsidP="00D75698">
      <w:pPr>
        <w:pStyle w:val="a3"/>
        <w:spacing w:line="276" w:lineRule="auto"/>
        <w:ind w:firstLine="709"/>
        <w:jc w:val="both"/>
        <w:rPr>
          <w:rFonts w:ascii="Times New Roman" w:hAnsi="Times New Roman" w:cs="Times New Roman"/>
          <w:sz w:val="24"/>
          <w:szCs w:val="24"/>
        </w:rPr>
      </w:pPr>
      <w:r w:rsidRPr="00D75698">
        <w:rPr>
          <w:rFonts w:ascii="Times New Roman" w:hAnsi="Times New Roman" w:cs="Times New Roman"/>
          <w:sz w:val="24"/>
          <w:szCs w:val="24"/>
        </w:rPr>
        <w:t>Сделано уже немало. Например</w:t>
      </w:r>
      <w:r w:rsidR="00DD33CF">
        <w:rPr>
          <w:rFonts w:ascii="Times New Roman" w:hAnsi="Times New Roman" w:cs="Times New Roman"/>
          <w:sz w:val="24"/>
          <w:szCs w:val="24"/>
        </w:rPr>
        <w:t>,</w:t>
      </w:r>
      <w:r w:rsidRPr="00D75698">
        <w:rPr>
          <w:rFonts w:ascii="Times New Roman" w:hAnsi="Times New Roman" w:cs="Times New Roman"/>
          <w:sz w:val="24"/>
          <w:szCs w:val="24"/>
        </w:rPr>
        <w:t xml:space="preserve"> с 1 июля действует нулевая ставка НДС при экспорте работ и услуг. Соответствующие изменения были внесены в Налоговый кодекс при непосредственном участии РЭЦ. Поскольку получатель российских услуг находится за границей, то совершенно логично освободить экспортера от уплаты НДС, тем более, что им ранее уже пришлось заплатить соответствующие налоги внутри страны с затрат на создание своего экспортного продукта, например, при закупке необходимого оборудования. </w:t>
      </w:r>
    </w:p>
    <w:p w:rsidR="0070763E" w:rsidRPr="00D75698" w:rsidRDefault="0070763E" w:rsidP="00D75698">
      <w:pPr>
        <w:pStyle w:val="a3"/>
        <w:spacing w:line="276" w:lineRule="auto"/>
        <w:ind w:firstLine="709"/>
        <w:jc w:val="both"/>
        <w:rPr>
          <w:rFonts w:ascii="Times New Roman" w:hAnsi="Times New Roman" w:cs="Times New Roman"/>
          <w:sz w:val="24"/>
          <w:szCs w:val="24"/>
        </w:rPr>
      </w:pPr>
      <w:r w:rsidRPr="00D75698">
        <w:rPr>
          <w:rFonts w:ascii="Times New Roman" w:hAnsi="Times New Roman" w:cs="Times New Roman"/>
          <w:sz w:val="24"/>
          <w:szCs w:val="24"/>
        </w:rPr>
        <w:t xml:space="preserve">18 июня Премьер-министр Российской Федерации Дмитрий Медведев подписал распоряжение о внесении в Госдуму законопроекта о либерализации валютного контроля. Законопроект предусматривает отмену с 1 января 2020 года требования о репатриации резидентами экспортной выручки в российской валюте в отношении </w:t>
      </w:r>
      <w:proofErr w:type="spellStart"/>
      <w:r w:rsidRPr="00D75698">
        <w:rPr>
          <w:rFonts w:ascii="Times New Roman" w:hAnsi="Times New Roman" w:cs="Times New Roman"/>
          <w:sz w:val="24"/>
          <w:szCs w:val="24"/>
        </w:rPr>
        <w:t>несыръевых</w:t>
      </w:r>
      <w:proofErr w:type="spellEnd"/>
      <w:r w:rsidRPr="00D75698">
        <w:rPr>
          <w:rFonts w:ascii="Times New Roman" w:hAnsi="Times New Roman" w:cs="Times New Roman"/>
          <w:sz w:val="24"/>
          <w:szCs w:val="24"/>
        </w:rPr>
        <w:t xml:space="preserve"> товаров и поэтапную отмену этого требования в отношении экспорта сырьевых товаров. Мы надеем</w:t>
      </w:r>
      <w:r w:rsidR="00B11DD2">
        <w:rPr>
          <w:rFonts w:ascii="Times New Roman" w:hAnsi="Times New Roman" w:cs="Times New Roman"/>
          <w:sz w:val="24"/>
          <w:szCs w:val="24"/>
        </w:rPr>
        <w:t>с</w:t>
      </w:r>
      <w:r w:rsidRPr="00D75698">
        <w:rPr>
          <w:rFonts w:ascii="Times New Roman" w:hAnsi="Times New Roman" w:cs="Times New Roman"/>
          <w:sz w:val="24"/>
          <w:szCs w:val="24"/>
        </w:rPr>
        <w:t xml:space="preserve">я, что бизнес положительно среагирует на эти изменения. </w:t>
      </w:r>
    </w:p>
    <w:p w:rsidR="0070763E" w:rsidRPr="00D75698" w:rsidRDefault="0070763E" w:rsidP="00D75698">
      <w:pPr>
        <w:pStyle w:val="a3"/>
        <w:spacing w:line="276" w:lineRule="auto"/>
        <w:ind w:firstLine="709"/>
        <w:jc w:val="both"/>
        <w:rPr>
          <w:rFonts w:ascii="Times New Roman" w:hAnsi="Times New Roman" w:cs="Times New Roman"/>
          <w:sz w:val="24"/>
          <w:szCs w:val="24"/>
        </w:rPr>
      </w:pPr>
      <w:r w:rsidRPr="00D75698">
        <w:rPr>
          <w:rFonts w:ascii="Times New Roman" w:hAnsi="Times New Roman" w:cs="Times New Roman"/>
          <w:sz w:val="24"/>
          <w:szCs w:val="24"/>
        </w:rPr>
        <w:lastRenderedPageBreak/>
        <w:t>Также начала действовать государственная мера поддержки компаний, реализующих корпоративные программы повышения конкурентоспособности (КППК). Для компаний, которые принимают участие в данной программе</w:t>
      </w:r>
      <w:proofErr w:type="gramStart"/>
      <w:r w:rsidRPr="00D75698">
        <w:rPr>
          <w:rFonts w:ascii="Times New Roman" w:hAnsi="Times New Roman" w:cs="Times New Roman"/>
          <w:sz w:val="24"/>
          <w:szCs w:val="24"/>
        </w:rPr>
        <w:t>. коммерчес</w:t>
      </w:r>
      <w:r w:rsidR="00DD33CF">
        <w:rPr>
          <w:rFonts w:ascii="Times New Roman" w:hAnsi="Times New Roman" w:cs="Times New Roman"/>
          <w:sz w:val="24"/>
          <w:szCs w:val="24"/>
        </w:rPr>
        <w:t>кие</w:t>
      </w:r>
      <w:proofErr w:type="gramEnd"/>
      <w:r w:rsidR="00DD33CF">
        <w:rPr>
          <w:rFonts w:ascii="Times New Roman" w:hAnsi="Times New Roman" w:cs="Times New Roman"/>
          <w:sz w:val="24"/>
          <w:szCs w:val="24"/>
        </w:rPr>
        <w:t xml:space="preserve"> ставки банков будут снижены </w:t>
      </w:r>
      <w:r w:rsidRPr="00D75698">
        <w:rPr>
          <w:rFonts w:ascii="Times New Roman" w:hAnsi="Times New Roman" w:cs="Times New Roman"/>
          <w:sz w:val="24"/>
          <w:szCs w:val="24"/>
        </w:rPr>
        <w:t xml:space="preserve">до 4,5%. Важно, что государство дает вполне конкретный сигнал бизнесу - на протяжении нескольких лет будет зафиксирована льготная кредитная ставка. Правительством </w:t>
      </w:r>
      <w:r w:rsidR="00B11DD2">
        <w:rPr>
          <w:rFonts w:ascii="Times New Roman" w:hAnsi="Times New Roman" w:cs="Times New Roman"/>
          <w:sz w:val="24"/>
          <w:szCs w:val="24"/>
        </w:rPr>
        <w:t>РФ</w:t>
      </w:r>
      <w:r w:rsidRPr="00D75698">
        <w:rPr>
          <w:rFonts w:ascii="Times New Roman" w:hAnsi="Times New Roman" w:cs="Times New Roman"/>
          <w:sz w:val="24"/>
          <w:szCs w:val="24"/>
        </w:rPr>
        <w:t xml:space="preserve"> по этой программе заложено более 327 млрд рублей. </w:t>
      </w:r>
    </w:p>
    <w:p w:rsidR="0070763E" w:rsidRDefault="0070763E" w:rsidP="00D75698">
      <w:pPr>
        <w:pStyle w:val="a3"/>
        <w:spacing w:line="276" w:lineRule="auto"/>
        <w:ind w:firstLine="709"/>
        <w:jc w:val="both"/>
        <w:rPr>
          <w:rFonts w:ascii="Times New Roman" w:hAnsi="Times New Roman" w:cs="Times New Roman"/>
          <w:sz w:val="24"/>
          <w:szCs w:val="24"/>
        </w:rPr>
      </w:pPr>
      <w:r w:rsidRPr="00D75698">
        <w:rPr>
          <w:rFonts w:ascii="Times New Roman" w:hAnsi="Times New Roman" w:cs="Times New Roman"/>
          <w:sz w:val="24"/>
          <w:szCs w:val="24"/>
        </w:rPr>
        <w:t xml:space="preserve">Кроме того, РЭЦ совместно и с </w:t>
      </w:r>
      <w:proofErr w:type="spellStart"/>
      <w:r w:rsidRPr="00D75698">
        <w:rPr>
          <w:rFonts w:ascii="Times New Roman" w:hAnsi="Times New Roman" w:cs="Times New Roman"/>
          <w:sz w:val="24"/>
          <w:szCs w:val="24"/>
        </w:rPr>
        <w:t>Минпромторгом</w:t>
      </w:r>
      <w:proofErr w:type="spellEnd"/>
      <w:r w:rsidRPr="00D75698">
        <w:rPr>
          <w:rFonts w:ascii="Times New Roman" w:hAnsi="Times New Roman" w:cs="Times New Roman"/>
          <w:sz w:val="24"/>
          <w:szCs w:val="24"/>
        </w:rPr>
        <w:t xml:space="preserve"> России </w:t>
      </w:r>
      <w:r w:rsidR="00DD33CF">
        <w:rPr>
          <w:rFonts w:ascii="Times New Roman" w:hAnsi="Times New Roman" w:cs="Times New Roman"/>
          <w:sz w:val="24"/>
          <w:szCs w:val="24"/>
        </w:rPr>
        <w:t>и</w:t>
      </w:r>
      <w:r w:rsidRPr="00D75698">
        <w:rPr>
          <w:rFonts w:ascii="Times New Roman" w:hAnsi="Times New Roman" w:cs="Times New Roman"/>
          <w:sz w:val="24"/>
          <w:szCs w:val="24"/>
        </w:rPr>
        <w:t xml:space="preserve"> Минэкономразвития создают Единую систему продвижения экспорта за рубежом и в субъектах Российской Федерации. </w:t>
      </w:r>
    </w:p>
    <w:p w:rsidR="00DD33CF" w:rsidRPr="00D75698" w:rsidRDefault="00DD33CF" w:rsidP="00D75698">
      <w:pPr>
        <w:pStyle w:val="a3"/>
        <w:spacing w:line="276" w:lineRule="auto"/>
        <w:ind w:firstLine="709"/>
        <w:jc w:val="both"/>
        <w:rPr>
          <w:rFonts w:ascii="Times New Roman" w:hAnsi="Times New Roman" w:cs="Times New Roman"/>
          <w:sz w:val="24"/>
          <w:szCs w:val="24"/>
        </w:rPr>
      </w:pPr>
    </w:p>
    <w:p w:rsidR="0070763E" w:rsidRPr="00DD33CF" w:rsidRDefault="0070763E" w:rsidP="00D75698">
      <w:pPr>
        <w:pStyle w:val="a3"/>
        <w:spacing w:line="276" w:lineRule="auto"/>
        <w:ind w:firstLine="709"/>
        <w:jc w:val="both"/>
        <w:rPr>
          <w:rFonts w:ascii="Times New Roman" w:hAnsi="Times New Roman" w:cs="Times New Roman"/>
          <w:b/>
          <w:i/>
          <w:sz w:val="24"/>
          <w:szCs w:val="24"/>
        </w:rPr>
      </w:pPr>
      <w:r w:rsidRPr="00DD33CF">
        <w:rPr>
          <w:rFonts w:ascii="Times New Roman" w:hAnsi="Times New Roman" w:cs="Times New Roman"/>
          <w:b/>
          <w:i/>
          <w:sz w:val="24"/>
          <w:szCs w:val="24"/>
        </w:rPr>
        <w:t xml:space="preserve">В чем ее суть? </w:t>
      </w:r>
    </w:p>
    <w:p w:rsidR="0070763E" w:rsidRDefault="0070763E" w:rsidP="00D75698">
      <w:pPr>
        <w:pStyle w:val="a3"/>
        <w:spacing w:line="276" w:lineRule="auto"/>
        <w:ind w:firstLine="709"/>
        <w:jc w:val="both"/>
        <w:rPr>
          <w:rFonts w:ascii="Times New Roman" w:hAnsi="Times New Roman" w:cs="Times New Roman"/>
          <w:sz w:val="24"/>
          <w:szCs w:val="24"/>
        </w:rPr>
      </w:pPr>
      <w:r w:rsidRPr="00D75698">
        <w:rPr>
          <w:rFonts w:ascii="Times New Roman" w:hAnsi="Times New Roman" w:cs="Times New Roman"/>
          <w:sz w:val="24"/>
          <w:szCs w:val="24"/>
        </w:rPr>
        <w:t>Данная система в перспективе охватит 52 страны. Уже работают Бюро РЭЦ в Мумбаи, в Ташкенте, в Ханое. В перспективе о</w:t>
      </w:r>
      <w:r w:rsidR="00B11DD2">
        <w:rPr>
          <w:rFonts w:ascii="Times New Roman" w:hAnsi="Times New Roman" w:cs="Times New Roman"/>
          <w:sz w:val="24"/>
          <w:szCs w:val="24"/>
        </w:rPr>
        <w:t>н</w:t>
      </w:r>
      <w:r w:rsidRPr="00D75698">
        <w:rPr>
          <w:rFonts w:ascii="Times New Roman" w:hAnsi="Times New Roman" w:cs="Times New Roman"/>
          <w:sz w:val="24"/>
          <w:szCs w:val="24"/>
        </w:rPr>
        <w:t xml:space="preserve">и будут открыты в странах Азии, Европы, Ближнего Востока и СНГ. Уникальность системы состоит в том, что она соединит российские регионы с зарубежными странами. Создается возможность сквозного взаимодействия между точками поддержки экспорта за рубежом и 8 субъектах РФ. </w:t>
      </w:r>
      <w:r w:rsidR="00B41A2A">
        <w:rPr>
          <w:rFonts w:ascii="Times New Roman" w:hAnsi="Times New Roman" w:cs="Times New Roman"/>
          <w:sz w:val="24"/>
          <w:szCs w:val="24"/>
        </w:rPr>
        <w:t>Иными</w:t>
      </w:r>
      <w:r w:rsidRPr="00D75698">
        <w:rPr>
          <w:rFonts w:ascii="Times New Roman" w:hAnsi="Times New Roman" w:cs="Times New Roman"/>
          <w:sz w:val="24"/>
          <w:szCs w:val="24"/>
        </w:rPr>
        <w:t xml:space="preserve"> словами, экспортер сможет прийти в центр поддержки в своем регионе и в случае необходимости оперативно получить консультацию с представителем бюро, интересующей его страны за рубежом. Данная коммуникация «регион-зарубежная страна» сегодня выстраивается при непосредственном участии центрального звена - Российского экспортного центра. Это должно сократить сроки предоставления мер поддержки экспортерам и упростить схему обращения за поддержкой в зарубежные представительства. Эффективность этой системы значительно возрастет в рамках реализации нашей цифровой платформы: «одно окно» позволит связать всех участников экспортного проц</w:t>
      </w:r>
      <w:r w:rsidR="00B41A2A">
        <w:rPr>
          <w:rFonts w:ascii="Times New Roman" w:hAnsi="Times New Roman" w:cs="Times New Roman"/>
          <w:sz w:val="24"/>
          <w:szCs w:val="24"/>
        </w:rPr>
        <w:t>е</w:t>
      </w:r>
      <w:r w:rsidRPr="00D75698">
        <w:rPr>
          <w:rFonts w:ascii="Times New Roman" w:hAnsi="Times New Roman" w:cs="Times New Roman"/>
          <w:sz w:val="24"/>
          <w:szCs w:val="24"/>
        </w:rPr>
        <w:t xml:space="preserve">сса с помощью современных технологий. </w:t>
      </w:r>
    </w:p>
    <w:p w:rsidR="00DD33CF" w:rsidRPr="00D75698" w:rsidRDefault="00DD33CF" w:rsidP="00D75698">
      <w:pPr>
        <w:pStyle w:val="a3"/>
        <w:spacing w:line="276" w:lineRule="auto"/>
        <w:ind w:firstLine="709"/>
        <w:jc w:val="both"/>
        <w:rPr>
          <w:rFonts w:ascii="Times New Roman" w:hAnsi="Times New Roman" w:cs="Times New Roman"/>
          <w:sz w:val="24"/>
          <w:szCs w:val="24"/>
        </w:rPr>
      </w:pPr>
    </w:p>
    <w:p w:rsidR="0070763E" w:rsidRPr="00DD33CF" w:rsidRDefault="0070763E" w:rsidP="00D75698">
      <w:pPr>
        <w:pStyle w:val="a3"/>
        <w:spacing w:line="276" w:lineRule="auto"/>
        <w:ind w:firstLine="709"/>
        <w:jc w:val="both"/>
        <w:rPr>
          <w:rFonts w:ascii="Times New Roman" w:hAnsi="Times New Roman" w:cs="Times New Roman"/>
          <w:b/>
          <w:i/>
          <w:sz w:val="24"/>
          <w:szCs w:val="24"/>
        </w:rPr>
      </w:pPr>
      <w:r w:rsidRPr="00DD33CF">
        <w:rPr>
          <w:rFonts w:ascii="Times New Roman" w:hAnsi="Times New Roman" w:cs="Times New Roman"/>
          <w:b/>
          <w:i/>
          <w:sz w:val="24"/>
          <w:szCs w:val="24"/>
        </w:rPr>
        <w:t xml:space="preserve">Очевидно, что фокус внимания РЭЦ значительно сместился в сторону регионов. Расскажите про </w:t>
      </w:r>
      <w:r w:rsidR="00DD33CF">
        <w:rPr>
          <w:rFonts w:ascii="Times New Roman" w:hAnsi="Times New Roman" w:cs="Times New Roman"/>
          <w:b/>
          <w:i/>
          <w:sz w:val="24"/>
          <w:szCs w:val="24"/>
        </w:rPr>
        <w:t>точки</w:t>
      </w:r>
      <w:r w:rsidRPr="00DD33CF">
        <w:rPr>
          <w:rFonts w:ascii="Times New Roman" w:hAnsi="Times New Roman" w:cs="Times New Roman"/>
          <w:b/>
          <w:i/>
          <w:sz w:val="24"/>
          <w:szCs w:val="24"/>
        </w:rPr>
        <w:t xml:space="preserve"> присутствия РЭЦ? </w:t>
      </w:r>
    </w:p>
    <w:p w:rsidR="0070763E" w:rsidRDefault="0070763E" w:rsidP="00D75698">
      <w:pPr>
        <w:pStyle w:val="a3"/>
        <w:spacing w:line="276" w:lineRule="auto"/>
        <w:ind w:firstLine="709"/>
        <w:jc w:val="both"/>
        <w:rPr>
          <w:rFonts w:ascii="Times New Roman" w:hAnsi="Times New Roman" w:cs="Times New Roman"/>
          <w:sz w:val="24"/>
          <w:szCs w:val="24"/>
        </w:rPr>
      </w:pPr>
      <w:r w:rsidRPr="00D75698">
        <w:rPr>
          <w:rFonts w:ascii="Times New Roman" w:hAnsi="Times New Roman" w:cs="Times New Roman"/>
          <w:sz w:val="24"/>
          <w:szCs w:val="24"/>
        </w:rPr>
        <w:t xml:space="preserve">В 2021 году предусмотрено создание центров поддержки экспорта (ЦПЭ) </w:t>
      </w:r>
      <w:r w:rsidR="00DD33CF">
        <w:rPr>
          <w:rFonts w:ascii="Times New Roman" w:hAnsi="Times New Roman" w:cs="Times New Roman"/>
          <w:sz w:val="24"/>
          <w:szCs w:val="24"/>
        </w:rPr>
        <w:t>в</w:t>
      </w:r>
      <w:r w:rsidRPr="00D75698">
        <w:rPr>
          <w:rFonts w:ascii="Times New Roman" w:hAnsi="Times New Roman" w:cs="Times New Roman"/>
          <w:sz w:val="24"/>
          <w:szCs w:val="24"/>
        </w:rPr>
        <w:t>о всех регионах России. На сегодняшний день их уже 79. Буквально недавно Правите</w:t>
      </w:r>
      <w:r w:rsidR="00DD33CF">
        <w:rPr>
          <w:rFonts w:ascii="Times New Roman" w:hAnsi="Times New Roman" w:cs="Times New Roman"/>
          <w:sz w:val="24"/>
          <w:szCs w:val="24"/>
        </w:rPr>
        <w:t>л</w:t>
      </w:r>
      <w:r w:rsidRPr="00D75698">
        <w:rPr>
          <w:rFonts w:ascii="Times New Roman" w:hAnsi="Times New Roman" w:cs="Times New Roman"/>
          <w:sz w:val="24"/>
          <w:szCs w:val="24"/>
        </w:rPr>
        <w:t xml:space="preserve">ьство Российской Федерации одобрило </w:t>
      </w:r>
      <w:r w:rsidR="00DD33CF">
        <w:rPr>
          <w:rFonts w:ascii="Times New Roman" w:hAnsi="Times New Roman" w:cs="Times New Roman"/>
          <w:sz w:val="24"/>
          <w:szCs w:val="24"/>
        </w:rPr>
        <w:t>для</w:t>
      </w:r>
      <w:r w:rsidRPr="00D75698">
        <w:rPr>
          <w:rFonts w:ascii="Times New Roman" w:hAnsi="Times New Roman" w:cs="Times New Roman"/>
          <w:sz w:val="24"/>
          <w:szCs w:val="24"/>
        </w:rPr>
        <w:t xml:space="preserve"> внесения в Государственную Думу законопроект о наделении РЭЦ полномочиями по контролю, мониторингу </w:t>
      </w:r>
      <w:r w:rsidR="00DD33CF">
        <w:rPr>
          <w:rFonts w:ascii="Times New Roman" w:hAnsi="Times New Roman" w:cs="Times New Roman"/>
          <w:sz w:val="24"/>
          <w:szCs w:val="24"/>
        </w:rPr>
        <w:t>и</w:t>
      </w:r>
      <w:r w:rsidRPr="00D75698">
        <w:rPr>
          <w:rFonts w:ascii="Times New Roman" w:hAnsi="Times New Roman" w:cs="Times New Roman"/>
          <w:sz w:val="24"/>
          <w:szCs w:val="24"/>
        </w:rPr>
        <w:t xml:space="preserve"> анализу работы ЦПЭ. Данная законодательная инициатива позволит ускорить интеграционные процессы между РЭЦ и региональной сетью ЦПЭ</w:t>
      </w:r>
      <w:r w:rsidR="00DD33CF">
        <w:rPr>
          <w:rFonts w:ascii="Times New Roman" w:hAnsi="Times New Roman" w:cs="Times New Roman"/>
          <w:sz w:val="24"/>
          <w:szCs w:val="24"/>
        </w:rPr>
        <w:t>,</w:t>
      </w:r>
      <w:r w:rsidRPr="00D75698">
        <w:rPr>
          <w:rFonts w:ascii="Times New Roman" w:hAnsi="Times New Roman" w:cs="Times New Roman"/>
          <w:sz w:val="24"/>
          <w:szCs w:val="24"/>
        </w:rPr>
        <w:t xml:space="preserve"> упорядочить и масштабировать поддержку экспортеров, обеспечив к ней доступ во всех регионах страны. Теперь у регионов есть широкий пул инструментов. Все это даст возможность ускорить процесс выхода на внешние рынки, а также значительно сократить временные и финансовые затраты. Кроме того, экспортеры, обращаясь в ЦПЭ, уже могут получать профессиональное консультирование по вопросам экспортной деятельности и доступ ко всем мерам поддержки РЭЦ. </w:t>
      </w:r>
    </w:p>
    <w:p w:rsidR="00DD33CF" w:rsidRPr="00D75698" w:rsidRDefault="00DD33CF" w:rsidP="00D75698">
      <w:pPr>
        <w:pStyle w:val="a3"/>
        <w:spacing w:line="276" w:lineRule="auto"/>
        <w:ind w:firstLine="709"/>
        <w:jc w:val="both"/>
        <w:rPr>
          <w:rFonts w:ascii="Times New Roman" w:hAnsi="Times New Roman" w:cs="Times New Roman"/>
          <w:sz w:val="24"/>
          <w:szCs w:val="24"/>
        </w:rPr>
      </w:pPr>
    </w:p>
    <w:p w:rsidR="0070763E" w:rsidRPr="00DD33CF" w:rsidRDefault="0070763E" w:rsidP="00D75698">
      <w:pPr>
        <w:pStyle w:val="a3"/>
        <w:spacing w:line="276" w:lineRule="auto"/>
        <w:ind w:firstLine="709"/>
        <w:jc w:val="both"/>
        <w:rPr>
          <w:rFonts w:ascii="Times New Roman" w:hAnsi="Times New Roman" w:cs="Times New Roman"/>
          <w:b/>
          <w:i/>
          <w:sz w:val="24"/>
          <w:szCs w:val="24"/>
        </w:rPr>
      </w:pPr>
      <w:r w:rsidRPr="00DD33CF">
        <w:rPr>
          <w:rFonts w:ascii="Times New Roman" w:hAnsi="Times New Roman" w:cs="Times New Roman"/>
          <w:b/>
          <w:i/>
          <w:sz w:val="24"/>
          <w:szCs w:val="24"/>
        </w:rPr>
        <w:t>Какие меры поддержки РЭЦ еще может предложить отечестве</w:t>
      </w:r>
      <w:r w:rsidR="00B41A2A" w:rsidRPr="00DD33CF">
        <w:rPr>
          <w:rFonts w:ascii="Times New Roman" w:hAnsi="Times New Roman" w:cs="Times New Roman"/>
          <w:b/>
          <w:i/>
          <w:sz w:val="24"/>
          <w:szCs w:val="24"/>
        </w:rPr>
        <w:t>н</w:t>
      </w:r>
      <w:r w:rsidRPr="00DD33CF">
        <w:rPr>
          <w:rFonts w:ascii="Times New Roman" w:hAnsi="Times New Roman" w:cs="Times New Roman"/>
          <w:b/>
          <w:i/>
          <w:sz w:val="24"/>
          <w:szCs w:val="24"/>
        </w:rPr>
        <w:t xml:space="preserve">ным </w:t>
      </w:r>
      <w:r w:rsidR="00B41A2A" w:rsidRPr="00DD33CF">
        <w:rPr>
          <w:rFonts w:ascii="Times New Roman" w:hAnsi="Times New Roman" w:cs="Times New Roman"/>
          <w:b/>
          <w:i/>
          <w:sz w:val="24"/>
          <w:szCs w:val="24"/>
        </w:rPr>
        <w:t>компаниям</w:t>
      </w:r>
      <w:r w:rsidRPr="00DD33CF">
        <w:rPr>
          <w:rFonts w:ascii="Times New Roman" w:hAnsi="Times New Roman" w:cs="Times New Roman"/>
          <w:b/>
          <w:i/>
          <w:sz w:val="24"/>
          <w:szCs w:val="24"/>
        </w:rPr>
        <w:t xml:space="preserve">-экспортерам? </w:t>
      </w:r>
    </w:p>
    <w:p w:rsidR="00027567" w:rsidRPr="00D75698" w:rsidRDefault="0070763E" w:rsidP="00D75698">
      <w:pPr>
        <w:pStyle w:val="a3"/>
        <w:spacing w:line="276" w:lineRule="auto"/>
        <w:ind w:firstLine="709"/>
        <w:jc w:val="both"/>
        <w:rPr>
          <w:rFonts w:ascii="Times New Roman" w:hAnsi="Times New Roman" w:cs="Times New Roman"/>
          <w:sz w:val="24"/>
          <w:szCs w:val="24"/>
        </w:rPr>
      </w:pPr>
      <w:r w:rsidRPr="00D75698">
        <w:rPr>
          <w:rFonts w:ascii="Times New Roman" w:hAnsi="Times New Roman" w:cs="Times New Roman"/>
          <w:sz w:val="24"/>
          <w:szCs w:val="24"/>
        </w:rPr>
        <w:lastRenderedPageBreak/>
        <w:t xml:space="preserve">Во-первых, </w:t>
      </w:r>
      <w:r w:rsidR="00DD33CF">
        <w:rPr>
          <w:rFonts w:ascii="Times New Roman" w:hAnsi="Times New Roman" w:cs="Times New Roman"/>
          <w:sz w:val="24"/>
          <w:szCs w:val="24"/>
        </w:rPr>
        <w:t>мы</w:t>
      </w:r>
      <w:r w:rsidRPr="00D75698">
        <w:rPr>
          <w:rFonts w:ascii="Times New Roman" w:hAnsi="Times New Roman" w:cs="Times New Roman"/>
          <w:sz w:val="24"/>
          <w:szCs w:val="24"/>
        </w:rPr>
        <w:t xml:space="preserve"> являемся «штабом» национального </w:t>
      </w:r>
      <w:r w:rsidR="00B41A2A">
        <w:rPr>
          <w:rFonts w:ascii="Times New Roman" w:hAnsi="Times New Roman" w:cs="Times New Roman"/>
          <w:sz w:val="24"/>
          <w:szCs w:val="24"/>
        </w:rPr>
        <w:t>п</w:t>
      </w:r>
      <w:r w:rsidRPr="00D75698">
        <w:rPr>
          <w:rFonts w:ascii="Times New Roman" w:hAnsi="Times New Roman" w:cs="Times New Roman"/>
          <w:sz w:val="24"/>
          <w:szCs w:val="24"/>
        </w:rPr>
        <w:t>роекта «Международная кооперация и экспорт». РЭЦ, входящий в группу ВЭБ.РФ, обладает высокой</w:t>
      </w:r>
      <w:r w:rsidR="00027567" w:rsidRPr="00D75698">
        <w:rPr>
          <w:rFonts w:ascii="Times New Roman" w:hAnsi="Times New Roman" w:cs="Times New Roman"/>
          <w:sz w:val="24"/>
          <w:szCs w:val="24"/>
        </w:rPr>
        <w:t xml:space="preserve"> компетенцией по разработке регуляторных мер, цель которых устранить избыточные требования и ограничения для бизнеса, вовлеченного в экспортную деятельность. </w:t>
      </w:r>
    </w:p>
    <w:p w:rsidR="00027567" w:rsidRPr="00D75698" w:rsidRDefault="00027567" w:rsidP="00D75698">
      <w:pPr>
        <w:pStyle w:val="a3"/>
        <w:spacing w:line="276" w:lineRule="auto"/>
        <w:ind w:firstLine="709"/>
        <w:jc w:val="both"/>
        <w:rPr>
          <w:rFonts w:ascii="Times New Roman" w:hAnsi="Times New Roman" w:cs="Times New Roman"/>
          <w:sz w:val="24"/>
          <w:szCs w:val="24"/>
        </w:rPr>
      </w:pPr>
      <w:r w:rsidRPr="00D75698">
        <w:rPr>
          <w:rFonts w:ascii="Times New Roman" w:hAnsi="Times New Roman" w:cs="Times New Roman"/>
          <w:sz w:val="24"/>
          <w:szCs w:val="24"/>
        </w:rPr>
        <w:t xml:space="preserve">Во-вторых, РЭЦ является агентом Правительства РФ, реализует ряд специальных программ поддержки экспорта, связанных с международной </w:t>
      </w:r>
      <w:proofErr w:type="spellStart"/>
      <w:r w:rsidRPr="00D75698">
        <w:rPr>
          <w:rFonts w:ascii="Times New Roman" w:hAnsi="Times New Roman" w:cs="Times New Roman"/>
          <w:sz w:val="24"/>
          <w:szCs w:val="24"/>
        </w:rPr>
        <w:t>конгрессно</w:t>
      </w:r>
      <w:proofErr w:type="spellEnd"/>
      <w:r w:rsidRPr="00D75698">
        <w:rPr>
          <w:rFonts w:ascii="Times New Roman" w:hAnsi="Times New Roman" w:cs="Times New Roman"/>
          <w:sz w:val="24"/>
          <w:szCs w:val="24"/>
        </w:rPr>
        <w:t>-выставочной деятельностью. Иными словами, экспортеры могут обраться в РЭЦ и получить возможность участвовать в международных выставках, бизнес миссиях. Также РЭ</w:t>
      </w:r>
      <w:r w:rsidR="00694667">
        <w:rPr>
          <w:rFonts w:ascii="Times New Roman" w:hAnsi="Times New Roman" w:cs="Times New Roman"/>
          <w:sz w:val="24"/>
          <w:szCs w:val="24"/>
        </w:rPr>
        <w:t>Ц</w:t>
      </w:r>
      <w:r w:rsidRPr="00D75698">
        <w:rPr>
          <w:rFonts w:ascii="Times New Roman" w:hAnsi="Times New Roman" w:cs="Times New Roman"/>
          <w:sz w:val="24"/>
          <w:szCs w:val="24"/>
        </w:rPr>
        <w:t xml:space="preserve"> имеет возможность оказывать поддержку при транспортировке экспортной продукции. </w:t>
      </w:r>
    </w:p>
    <w:p w:rsidR="00027567" w:rsidRPr="00D75698" w:rsidRDefault="00027567" w:rsidP="00D75698">
      <w:pPr>
        <w:pStyle w:val="a3"/>
        <w:spacing w:line="276" w:lineRule="auto"/>
        <w:ind w:firstLine="709"/>
        <w:jc w:val="both"/>
        <w:rPr>
          <w:rFonts w:ascii="Times New Roman" w:hAnsi="Times New Roman" w:cs="Times New Roman"/>
          <w:sz w:val="24"/>
          <w:szCs w:val="24"/>
        </w:rPr>
      </w:pPr>
      <w:r w:rsidRPr="00D75698">
        <w:rPr>
          <w:rFonts w:ascii="Times New Roman" w:hAnsi="Times New Roman" w:cs="Times New Roman"/>
          <w:sz w:val="24"/>
          <w:szCs w:val="24"/>
        </w:rPr>
        <w:t xml:space="preserve">В-третьих, экспортеры, обратившись в РЭЦ, могут получить качественную консультацию, им будут предложены услуги по поиску партнеров за рубежом, аналитика по потенциальным экспортным рынкам. Экспортеры могут воспользоваться помощью в сертификации, патентовании, лицензировании. Не менее важно - это консультирование по таможенному администрированию. Для начинающих экспортеров работает Школа экспорта РЭЦ. Компании могут рассчитывать на помощь РЭЦ в сфере защиты прав интеллектуальной собственности. </w:t>
      </w:r>
    </w:p>
    <w:p w:rsidR="00027567" w:rsidRPr="00D75698" w:rsidRDefault="00027567" w:rsidP="00D75698">
      <w:pPr>
        <w:pStyle w:val="a3"/>
        <w:spacing w:line="276" w:lineRule="auto"/>
        <w:ind w:firstLine="709"/>
        <w:jc w:val="both"/>
        <w:rPr>
          <w:rFonts w:ascii="Times New Roman" w:hAnsi="Times New Roman" w:cs="Times New Roman"/>
          <w:sz w:val="24"/>
          <w:szCs w:val="24"/>
        </w:rPr>
      </w:pPr>
      <w:r w:rsidRPr="00D75698">
        <w:rPr>
          <w:rFonts w:ascii="Times New Roman" w:hAnsi="Times New Roman" w:cs="Times New Roman"/>
          <w:sz w:val="24"/>
          <w:szCs w:val="24"/>
        </w:rPr>
        <w:t xml:space="preserve">В-четвертых, </w:t>
      </w:r>
      <w:r w:rsidR="00B41A2A">
        <w:rPr>
          <w:rFonts w:ascii="Times New Roman" w:hAnsi="Times New Roman" w:cs="Times New Roman"/>
          <w:sz w:val="24"/>
          <w:szCs w:val="24"/>
        </w:rPr>
        <w:t>наибольшей популярностью</w:t>
      </w:r>
      <w:r w:rsidRPr="00D75698">
        <w:rPr>
          <w:rFonts w:ascii="Times New Roman" w:hAnsi="Times New Roman" w:cs="Times New Roman"/>
          <w:sz w:val="24"/>
          <w:szCs w:val="24"/>
        </w:rPr>
        <w:t xml:space="preserve"> пользуются наши финансовые меры поддержки. Агентство ЭКСАР обеспечивает защиту от рисков, связанных с экспортной деятельностью. РОСЭКСИМБАНК предоставляет различные формы экспортного фи</w:t>
      </w:r>
      <w:r w:rsidR="00B41A2A">
        <w:rPr>
          <w:rFonts w:ascii="Times New Roman" w:hAnsi="Times New Roman" w:cs="Times New Roman"/>
          <w:sz w:val="24"/>
          <w:szCs w:val="24"/>
        </w:rPr>
        <w:t>н</w:t>
      </w:r>
      <w:r w:rsidRPr="00D75698">
        <w:rPr>
          <w:rFonts w:ascii="Times New Roman" w:hAnsi="Times New Roman" w:cs="Times New Roman"/>
          <w:sz w:val="24"/>
          <w:szCs w:val="24"/>
        </w:rPr>
        <w:t xml:space="preserve">ансирования. Кроме того, к услугам экспортеров банковские гарантии, расчеты по экспортным контрактам, хеджирование валютных рисков. </w:t>
      </w:r>
    </w:p>
    <w:p w:rsidR="00027567" w:rsidRDefault="00027567" w:rsidP="00D75698">
      <w:pPr>
        <w:pStyle w:val="a3"/>
        <w:spacing w:line="276" w:lineRule="auto"/>
        <w:ind w:firstLine="709"/>
        <w:jc w:val="both"/>
        <w:rPr>
          <w:rFonts w:ascii="Times New Roman" w:hAnsi="Times New Roman" w:cs="Times New Roman"/>
          <w:sz w:val="24"/>
          <w:szCs w:val="24"/>
        </w:rPr>
      </w:pPr>
      <w:r w:rsidRPr="00D75698">
        <w:rPr>
          <w:rFonts w:ascii="Times New Roman" w:hAnsi="Times New Roman" w:cs="Times New Roman"/>
          <w:sz w:val="24"/>
          <w:szCs w:val="24"/>
        </w:rPr>
        <w:t>В целом мы предоставляем около ста услуг, предлагая определенный пул инструментов для каждой целевой аудитории. В прошлом году РЭЦ оказал поддержку более 10.000</w:t>
      </w:r>
      <w:r w:rsidR="00694667">
        <w:rPr>
          <w:rFonts w:ascii="Times New Roman" w:hAnsi="Times New Roman" w:cs="Times New Roman"/>
          <w:sz w:val="24"/>
          <w:szCs w:val="24"/>
        </w:rPr>
        <w:t xml:space="preserve"> </w:t>
      </w:r>
      <w:r w:rsidRPr="00D75698">
        <w:rPr>
          <w:rFonts w:ascii="Times New Roman" w:hAnsi="Times New Roman" w:cs="Times New Roman"/>
          <w:sz w:val="24"/>
          <w:szCs w:val="24"/>
        </w:rPr>
        <w:t xml:space="preserve">экспортерам. </w:t>
      </w:r>
    </w:p>
    <w:p w:rsidR="00694667" w:rsidRPr="00D75698" w:rsidRDefault="00694667" w:rsidP="00D75698">
      <w:pPr>
        <w:pStyle w:val="a3"/>
        <w:spacing w:line="276" w:lineRule="auto"/>
        <w:ind w:firstLine="709"/>
        <w:jc w:val="both"/>
        <w:rPr>
          <w:rFonts w:ascii="Times New Roman" w:hAnsi="Times New Roman" w:cs="Times New Roman"/>
          <w:sz w:val="24"/>
          <w:szCs w:val="24"/>
        </w:rPr>
      </w:pPr>
    </w:p>
    <w:p w:rsidR="00027567" w:rsidRPr="00694667" w:rsidRDefault="00B41A2A" w:rsidP="00D75698">
      <w:pPr>
        <w:pStyle w:val="a3"/>
        <w:spacing w:line="276" w:lineRule="auto"/>
        <w:ind w:firstLine="709"/>
        <w:jc w:val="both"/>
        <w:rPr>
          <w:rFonts w:ascii="Times New Roman" w:hAnsi="Times New Roman" w:cs="Times New Roman"/>
          <w:b/>
          <w:i/>
          <w:sz w:val="24"/>
          <w:szCs w:val="24"/>
        </w:rPr>
      </w:pPr>
      <w:r w:rsidRPr="00694667">
        <w:rPr>
          <w:rFonts w:ascii="Times New Roman" w:hAnsi="Times New Roman" w:cs="Times New Roman"/>
          <w:b/>
          <w:i/>
          <w:sz w:val="24"/>
          <w:szCs w:val="24"/>
        </w:rPr>
        <w:t>Как продвигается проект по вн</w:t>
      </w:r>
      <w:r w:rsidR="00027567" w:rsidRPr="00694667">
        <w:rPr>
          <w:rFonts w:ascii="Times New Roman" w:hAnsi="Times New Roman" w:cs="Times New Roman"/>
          <w:b/>
          <w:i/>
          <w:sz w:val="24"/>
          <w:szCs w:val="24"/>
        </w:rPr>
        <w:t>едрен</w:t>
      </w:r>
      <w:r w:rsidRPr="00694667">
        <w:rPr>
          <w:rFonts w:ascii="Times New Roman" w:hAnsi="Times New Roman" w:cs="Times New Roman"/>
          <w:b/>
          <w:i/>
          <w:sz w:val="24"/>
          <w:szCs w:val="24"/>
        </w:rPr>
        <w:t>и</w:t>
      </w:r>
      <w:r w:rsidR="00027567" w:rsidRPr="00694667">
        <w:rPr>
          <w:rFonts w:ascii="Times New Roman" w:hAnsi="Times New Roman" w:cs="Times New Roman"/>
          <w:b/>
          <w:i/>
          <w:sz w:val="24"/>
          <w:szCs w:val="24"/>
        </w:rPr>
        <w:t xml:space="preserve">ю и реализации акселерационных программ? </w:t>
      </w:r>
    </w:p>
    <w:p w:rsidR="00027567" w:rsidRPr="00D75698" w:rsidRDefault="00027567" w:rsidP="00D75698">
      <w:pPr>
        <w:pStyle w:val="a3"/>
        <w:spacing w:line="276" w:lineRule="auto"/>
        <w:ind w:firstLine="709"/>
        <w:jc w:val="both"/>
        <w:rPr>
          <w:rFonts w:ascii="Times New Roman" w:hAnsi="Times New Roman" w:cs="Times New Roman"/>
          <w:sz w:val="24"/>
          <w:szCs w:val="24"/>
        </w:rPr>
      </w:pPr>
      <w:r w:rsidRPr="00D75698">
        <w:rPr>
          <w:rFonts w:ascii="Times New Roman" w:hAnsi="Times New Roman" w:cs="Times New Roman"/>
          <w:sz w:val="24"/>
          <w:szCs w:val="24"/>
        </w:rPr>
        <w:t xml:space="preserve">Он запущен и эффективно пилотируется. Изучив лучшие мировые практики, мы запускаем собственные акселерационные проекты, которые позволяют адаптировать участников ко всем сложным процессам международной торговли, но самое главное, нам важно показать российским предприятиям, что экспорт - </w:t>
      </w:r>
      <w:r w:rsidR="00694667">
        <w:rPr>
          <w:rFonts w:ascii="Times New Roman" w:hAnsi="Times New Roman" w:cs="Times New Roman"/>
          <w:sz w:val="24"/>
          <w:szCs w:val="24"/>
        </w:rPr>
        <w:t>это</w:t>
      </w:r>
      <w:r w:rsidRPr="00D75698">
        <w:rPr>
          <w:rFonts w:ascii="Times New Roman" w:hAnsi="Times New Roman" w:cs="Times New Roman"/>
          <w:sz w:val="24"/>
          <w:szCs w:val="24"/>
        </w:rPr>
        <w:t xml:space="preserve"> реальность и совсем несложно. </w:t>
      </w:r>
    </w:p>
    <w:p w:rsidR="00027567" w:rsidRPr="00D75698" w:rsidRDefault="00027567" w:rsidP="00D75698">
      <w:pPr>
        <w:pStyle w:val="a3"/>
        <w:spacing w:line="276" w:lineRule="auto"/>
        <w:ind w:firstLine="709"/>
        <w:jc w:val="both"/>
        <w:rPr>
          <w:rFonts w:ascii="Times New Roman" w:hAnsi="Times New Roman" w:cs="Times New Roman"/>
          <w:sz w:val="24"/>
          <w:szCs w:val="24"/>
        </w:rPr>
      </w:pPr>
      <w:r w:rsidRPr="00D75698">
        <w:rPr>
          <w:rFonts w:ascii="Times New Roman" w:hAnsi="Times New Roman" w:cs="Times New Roman"/>
          <w:sz w:val="24"/>
          <w:szCs w:val="24"/>
        </w:rPr>
        <w:t>В начале год</w:t>
      </w:r>
      <w:r w:rsidR="00D2591F">
        <w:rPr>
          <w:rFonts w:ascii="Times New Roman" w:hAnsi="Times New Roman" w:cs="Times New Roman"/>
          <w:sz w:val="24"/>
          <w:szCs w:val="24"/>
        </w:rPr>
        <w:t>а мы презентовали совместный он</w:t>
      </w:r>
      <w:r w:rsidRPr="00D75698">
        <w:rPr>
          <w:rFonts w:ascii="Times New Roman" w:hAnsi="Times New Roman" w:cs="Times New Roman"/>
          <w:sz w:val="24"/>
          <w:szCs w:val="24"/>
        </w:rPr>
        <w:t>л</w:t>
      </w:r>
      <w:r w:rsidR="00D2591F">
        <w:rPr>
          <w:rFonts w:ascii="Times New Roman" w:hAnsi="Times New Roman" w:cs="Times New Roman"/>
          <w:sz w:val="24"/>
          <w:szCs w:val="24"/>
        </w:rPr>
        <w:t>айн акселератор со «Сбербанком».</w:t>
      </w:r>
      <w:r w:rsidRPr="00D75698">
        <w:rPr>
          <w:rFonts w:ascii="Times New Roman" w:hAnsi="Times New Roman" w:cs="Times New Roman"/>
          <w:sz w:val="24"/>
          <w:szCs w:val="24"/>
        </w:rPr>
        <w:t xml:space="preserve"> Также реализуется пилотный проект на нашей собственной инфраструктуре в Нижегородской и Орловской областях. Запускаются пилотные </w:t>
      </w:r>
      <w:proofErr w:type="spellStart"/>
      <w:r w:rsidRPr="00D75698">
        <w:rPr>
          <w:rFonts w:ascii="Times New Roman" w:hAnsi="Times New Roman" w:cs="Times New Roman"/>
          <w:sz w:val="24"/>
          <w:szCs w:val="24"/>
        </w:rPr>
        <w:t>кобрендинговые</w:t>
      </w:r>
      <w:proofErr w:type="spellEnd"/>
      <w:r w:rsidRPr="00D75698">
        <w:rPr>
          <w:rFonts w:ascii="Times New Roman" w:hAnsi="Times New Roman" w:cs="Times New Roman"/>
          <w:sz w:val="24"/>
          <w:szCs w:val="24"/>
        </w:rPr>
        <w:t xml:space="preserve"> программы с бизнес-школой «</w:t>
      </w:r>
      <w:proofErr w:type="spellStart"/>
      <w:r w:rsidRPr="00D75698">
        <w:rPr>
          <w:rFonts w:ascii="Times New Roman" w:hAnsi="Times New Roman" w:cs="Times New Roman"/>
          <w:sz w:val="24"/>
          <w:szCs w:val="24"/>
        </w:rPr>
        <w:t>Сколково</w:t>
      </w:r>
      <w:proofErr w:type="spellEnd"/>
      <w:r w:rsidRPr="00D75698">
        <w:rPr>
          <w:rFonts w:ascii="Times New Roman" w:hAnsi="Times New Roman" w:cs="Times New Roman"/>
          <w:sz w:val="24"/>
          <w:szCs w:val="24"/>
        </w:rPr>
        <w:t>», «</w:t>
      </w:r>
      <w:proofErr w:type="spellStart"/>
      <w:r w:rsidRPr="00D75698">
        <w:rPr>
          <w:rFonts w:ascii="Times New Roman" w:hAnsi="Times New Roman" w:cs="Times New Roman"/>
          <w:sz w:val="24"/>
          <w:szCs w:val="24"/>
        </w:rPr>
        <w:t>Pricewaterhousecoopers</w:t>
      </w:r>
      <w:proofErr w:type="spellEnd"/>
      <w:r w:rsidRPr="00D75698">
        <w:rPr>
          <w:rFonts w:ascii="Times New Roman" w:hAnsi="Times New Roman" w:cs="Times New Roman"/>
          <w:sz w:val="24"/>
          <w:szCs w:val="24"/>
        </w:rPr>
        <w:t xml:space="preserve">». Готовятся к запуску и другие программы. </w:t>
      </w:r>
    </w:p>
    <w:p w:rsidR="00027567" w:rsidRPr="00D75698" w:rsidRDefault="00027567" w:rsidP="00D75698">
      <w:pPr>
        <w:pStyle w:val="a3"/>
        <w:spacing w:line="276" w:lineRule="auto"/>
        <w:ind w:firstLine="709"/>
        <w:jc w:val="both"/>
        <w:rPr>
          <w:rFonts w:ascii="Times New Roman" w:hAnsi="Times New Roman" w:cs="Times New Roman"/>
          <w:sz w:val="24"/>
          <w:szCs w:val="24"/>
        </w:rPr>
      </w:pPr>
      <w:r w:rsidRPr="00D75698">
        <w:rPr>
          <w:rFonts w:ascii="Times New Roman" w:hAnsi="Times New Roman" w:cs="Times New Roman"/>
          <w:sz w:val="24"/>
          <w:szCs w:val="24"/>
        </w:rPr>
        <w:t>По каждому участнику акселератора определяется экспортная зрелость и составляется индивидуальный план действий. Программа включает в себя образовательный модуль, консалтинговую поддержку, логистическую поддержку и другие популярные у экспортеров сервисы. Ее цель - формирование комплексных компетенций в области экспорта, а также создать условия «бесшовного» выхода на внешние рынки.</w:t>
      </w:r>
    </w:p>
    <w:p w:rsidR="00027567" w:rsidRDefault="00027567" w:rsidP="00D75698">
      <w:pPr>
        <w:pStyle w:val="a3"/>
        <w:spacing w:line="276" w:lineRule="auto"/>
        <w:ind w:firstLine="709"/>
        <w:jc w:val="both"/>
        <w:rPr>
          <w:rFonts w:ascii="Times New Roman" w:hAnsi="Times New Roman" w:cs="Times New Roman"/>
          <w:sz w:val="24"/>
          <w:szCs w:val="24"/>
        </w:rPr>
      </w:pPr>
      <w:r w:rsidRPr="00D75698">
        <w:rPr>
          <w:rFonts w:ascii="Times New Roman" w:hAnsi="Times New Roman" w:cs="Times New Roman"/>
          <w:sz w:val="24"/>
          <w:szCs w:val="24"/>
        </w:rPr>
        <w:lastRenderedPageBreak/>
        <w:t xml:space="preserve">Попасть в акселератор могут как компании, которые не занимаются экспортом, но у них есть такой потенциал, так и фирмы, которые уже осуществляют поставки на зарубежные рынки. </w:t>
      </w:r>
    </w:p>
    <w:p w:rsidR="00D2591F" w:rsidRPr="00D75698" w:rsidRDefault="00D2591F" w:rsidP="00D75698">
      <w:pPr>
        <w:pStyle w:val="a3"/>
        <w:spacing w:line="276" w:lineRule="auto"/>
        <w:ind w:firstLine="709"/>
        <w:jc w:val="both"/>
        <w:rPr>
          <w:rFonts w:ascii="Times New Roman" w:hAnsi="Times New Roman" w:cs="Times New Roman"/>
          <w:sz w:val="24"/>
          <w:szCs w:val="24"/>
        </w:rPr>
      </w:pPr>
    </w:p>
    <w:p w:rsidR="00027567" w:rsidRPr="00D2591F" w:rsidRDefault="00027567" w:rsidP="00D75698">
      <w:pPr>
        <w:pStyle w:val="a3"/>
        <w:spacing w:line="276" w:lineRule="auto"/>
        <w:ind w:firstLine="709"/>
        <w:jc w:val="both"/>
        <w:rPr>
          <w:rFonts w:ascii="Times New Roman" w:hAnsi="Times New Roman" w:cs="Times New Roman"/>
          <w:b/>
          <w:i/>
          <w:sz w:val="24"/>
          <w:szCs w:val="24"/>
        </w:rPr>
      </w:pPr>
      <w:r w:rsidRPr="00D2591F">
        <w:rPr>
          <w:rFonts w:ascii="Times New Roman" w:hAnsi="Times New Roman" w:cs="Times New Roman"/>
          <w:b/>
          <w:i/>
          <w:sz w:val="24"/>
          <w:szCs w:val="24"/>
        </w:rPr>
        <w:t xml:space="preserve">Как обстоят дела с выходом российских предпринимателей на зарубежные рынки в онлайн-торговле? </w:t>
      </w:r>
    </w:p>
    <w:p w:rsidR="00027567" w:rsidRPr="00D75698" w:rsidRDefault="00D2591F" w:rsidP="00D75698">
      <w:pPr>
        <w:pStyle w:val="a3"/>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Одним</w:t>
      </w:r>
      <w:r w:rsidR="00027567" w:rsidRPr="00D75698">
        <w:rPr>
          <w:rFonts w:ascii="Times New Roman" w:hAnsi="Times New Roman" w:cs="Times New Roman"/>
          <w:sz w:val="24"/>
          <w:szCs w:val="24"/>
        </w:rPr>
        <w:t xml:space="preserve"> из наиболее простых и быстрых способов начать экспортную деятельность является торговля через электронные торговые площадки. Об этом свидетельствует и положительная динамика: объем розничной экспортной электронной торговли России вырос на треть и составил $746 млн. По экспертным данным </w:t>
      </w:r>
      <w:proofErr w:type="spellStart"/>
      <w:r w:rsidR="00027567" w:rsidRPr="00D75698">
        <w:rPr>
          <w:rFonts w:ascii="Times New Roman" w:hAnsi="Times New Roman" w:cs="Times New Roman"/>
          <w:sz w:val="24"/>
          <w:szCs w:val="24"/>
        </w:rPr>
        <w:t>еВау</w:t>
      </w:r>
      <w:proofErr w:type="spellEnd"/>
      <w:r w:rsidR="00027567" w:rsidRPr="00D75698">
        <w:rPr>
          <w:rFonts w:ascii="Times New Roman" w:hAnsi="Times New Roman" w:cs="Times New Roman"/>
          <w:sz w:val="24"/>
          <w:szCs w:val="24"/>
        </w:rPr>
        <w:t>, объем рынка экспортной розничной электронной торговли имеет потенциал роста $1</w:t>
      </w:r>
      <w:r>
        <w:rPr>
          <w:rFonts w:ascii="Times New Roman" w:hAnsi="Times New Roman" w:cs="Times New Roman"/>
          <w:sz w:val="24"/>
          <w:szCs w:val="24"/>
        </w:rPr>
        <w:t>0</w:t>
      </w:r>
      <w:r w:rsidR="00027567" w:rsidRPr="00D75698">
        <w:rPr>
          <w:rFonts w:ascii="Times New Roman" w:hAnsi="Times New Roman" w:cs="Times New Roman"/>
          <w:sz w:val="24"/>
          <w:szCs w:val="24"/>
        </w:rPr>
        <w:t xml:space="preserve"> млрд. в течение ближайших нескольких лет. </w:t>
      </w:r>
    </w:p>
    <w:p w:rsidR="00027567" w:rsidRPr="00D75698" w:rsidRDefault="00027567" w:rsidP="00D75698">
      <w:pPr>
        <w:pStyle w:val="a3"/>
        <w:spacing w:line="276" w:lineRule="auto"/>
        <w:ind w:firstLine="709"/>
        <w:jc w:val="both"/>
        <w:rPr>
          <w:rFonts w:ascii="Times New Roman" w:hAnsi="Times New Roman" w:cs="Times New Roman"/>
          <w:sz w:val="24"/>
          <w:szCs w:val="24"/>
        </w:rPr>
      </w:pPr>
      <w:r w:rsidRPr="00D75698">
        <w:rPr>
          <w:rFonts w:ascii="Times New Roman" w:hAnsi="Times New Roman" w:cs="Times New Roman"/>
          <w:sz w:val="24"/>
          <w:szCs w:val="24"/>
        </w:rPr>
        <w:t>К примеру, недавно был запущен с</w:t>
      </w:r>
      <w:r w:rsidR="00D2591F">
        <w:rPr>
          <w:rFonts w:ascii="Times New Roman" w:hAnsi="Times New Roman" w:cs="Times New Roman"/>
          <w:sz w:val="24"/>
          <w:szCs w:val="24"/>
        </w:rPr>
        <w:t xml:space="preserve">овместный проект РЭЦ и A1ibaba </w:t>
      </w:r>
      <w:r w:rsidR="00D2591F">
        <w:rPr>
          <w:rFonts w:ascii="Times New Roman" w:hAnsi="Times New Roman" w:cs="Times New Roman"/>
          <w:sz w:val="24"/>
          <w:szCs w:val="24"/>
          <w:lang w:val="en-US"/>
        </w:rPr>
        <w:t>G</w:t>
      </w:r>
      <w:proofErr w:type="spellStart"/>
      <w:r w:rsidRPr="00D75698">
        <w:rPr>
          <w:rFonts w:ascii="Times New Roman" w:hAnsi="Times New Roman" w:cs="Times New Roman"/>
          <w:sz w:val="24"/>
          <w:szCs w:val="24"/>
        </w:rPr>
        <w:t>го</w:t>
      </w:r>
      <w:proofErr w:type="spellEnd"/>
      <w:r w:rsidR="00D2591F">
        <w:rPr>
          <w:rFonts w:ascii="Times New Roman" w:hAnsi="Times New Roman" w:cs="Times New Roman"/>
          <w:sz w:val="24"/>
          <w:szCs w:val="24"/>
          <w:lang w:val="en-US"/>
        </w:rPr>
        <w:t>u</w:t>
      </w:r>
      <w:r w:rsidRPr="00D75698">
        <w:rPr>
          <w:rFonts w:ascii="Times New Roman" w:hAnsi="Times New Roman" w:cs="Times New Roman"/>
          <w:sz w:val="24"/>
          <w:szCs w:val="24"/>
        </w:rPr>
        <w:t>р, в рамках которого были отобраны наиболее перспективные российские товары. Они будут выкуплены китайской компанией у российских поставщиков, перевезены на склады в Китае, а затем проданы через о</w:t>
      </w:r>
      <w:r w:rsidR="00D2591F">
        <w:rPr>
          <w:rFonts w:ascii="Times New Roman" w:hAnsi="Times New Roman" w:cs="Times New Roman"/>
          <w:sz w:val="24"/>
          <w:szCs w:val="24"/>
          <w:lang w:val="en-US"/>
        </w:rPr>
        <w:t>n</w:t>
      </w:r>
      <w:proofErr w:type="spellStart"/>
      <w:r w:rsidRPr="00D75698">
        <w:rPr>
          <w:rFonts w:ascii="Times New Roman" w:hAnsi="Times New Roman" w:cs="Times New Roman"/>
          <w:sz w:val="24"/>
          <w:szCs w:val="24"/>
        </w:rPr>
        <w:t>linе</w:t>
      </w:r>
      <w:proofErr w:type="spellEnd"/>
      <w:r w:rsidRPr="00D75698">
        <w:rPr>
          <w:rFonts w:ascii="Times New Roman" w:hAnsi="Times New Roman" w:cs="Times New Roman"/>
          <w:sz w:val="24"/>
          <w:szCs w:val="24"/>
        </w:rPr>
        <w:t xml:space="preserve"> инфраструктуру. Такая схема позволяет доставлять российские товары местным покупателям в течение одного дня. Первая оптовая партия товара уже была выкуплена и отправлена в Китай для дальнейшей розничной продажи. </w:t>
      </w:r>
    </w:p>
    <w:p w:rsidR="00027567" w:rsidRPr="00D75698" w:rsidRDefault="00027567" w:rsidP="00D75698">
      <w:pPr>
        <w:pStyle w:val="a3"/>
        <w:spacing w:line="276" w:lineRule="auto"/>
        <w:ind w:firstLine="709"/>
        <w:jc w:val="both"/>
        <w:rPr>
          <w:rFonts w:ascii="Times New Roman" w:hAnsi="Times New Roman" w:cs="Times New Roman"/>
          <w:sz w:val="24"/>
          <w:szCs w:val="24"/>
        </w:rPr>
      </w:pPr>
      <w:r w:rsidRPr="00D75698">
        <w:rPr>
          <w:rFonts w:ascii="Times New Roman" w:hAnsi="Times New Roman" w:cs="Times New Roman"/>
          <w:sz w:val="24"/>
          <w:szCs w:val="24"/>
        </w:rPr>
        <w:t xml:space="preserve">Кроме того, совместно с международной электронной площадкой </w:t>
      </w:r>
      <w:proofErr w:type="spellStart"/>
      <w:r w:rsidRPr="00D75698">
        <w:rPr>
          <w:rFonts w:ascii="Times New Roman" w:hAnsi="Times New Roman" w:cs="Times New Roman"/>
          <w:sz w:val="24"/>
          <w:szCs w:val="24"/>
        </w:rPr>
        <w:t>еВау</w:t>
      </w:r>
      <w:proofErr w:type="spellEnd"/>
      <w:r w:rsidRPr="00D75698">
        <w:rPr>
          <w:rFonts w:ascii="Times New Roman" w:hAnsi="Times New Roman" w:cs="Times New Roman"/>
          <w:sz w:val="24"/>
          <w:szCs w:val="24"/>
        </w:rPr>
        <w:t xml:space="preserve"> и регионами России (Ярославская область, Новгородская область, Удмуртия) реализуется проект "Регионы экспорта". Н</w:t>
      </w:r>
      <w:r w:rsidR="00D2591F">
        <w:rPr>
          <w:rFonts w:ascii="Times New Roman" w:hAnsi="Times New Roman" w:cs="Times New Roman"/>
          <w:sz w:val="24"/>
          <w:szCs w:val="24"/>
        </w:rPr>
        <w:t xml:space="preserve">а площадке </w:t>
      </w:r>
      <w:proofErr w:type="spellStart"/>
      <w:r w:rsidR="00D2591F">
        <w:rPr>
          <w:rFonts w:ascii="Times New Roman" w:hAnsi="Times New Roman" w:cs="Times New Roman"/>
          <w:sz w:val="24"/>
          <w:szCs w:val="24"/>
        </w:rPr>
        <w:t>еВау</w:t>
      </w:r>
      <w:proofErr w:type="spellEnd"/>
      <w:r w:rsidR="00D2591F">
        <w:rPr>
          <w:rFonts w:ascii="Times New Roman" w:hAnsi="Times New Roman" w:cs="Times New Roman"/>
          <w:sz w:val="24"/>
          <w:szCs w:val="24"/>
        </w:rPr>
        <w:t xml:space="preserve"> создается промо-</w:t>
      </w:r>
      <w:r w:rsidRPr="00D75698">
        <w:rPr>
          <w:rFonts w:ascii="Times New Roman" w:hAnsi="Times New Roman" w:cs="Times New Roman"/>
          <w:sz w:val="24"/>
          <w:szCs w:val="24"/>
        </w:rPr>
        <w:t xml:space="preserve">страница региона, а локальных предпринимателей обучают экспортной электронной торговле. </w:t>
      </w:r>
    </w:p>
    <w:p w:rsidR="00027567" w:rsidRDefault="00027567" w:rsidP="00D75698">
      <w:pPr>
        <w:pStyle w:val="a3"/>
        <w:spacing w:line="276" w:lineRule="auto"/>
        <w:ind w:firstLine="709"/>
        <w:jc w:val="both"/>
        <w:rPr>
          <w:rFonts w:ascii="Times New Roman" w:hAnsi="Times New Roman" w:cs="Times New Roman"/>
          <w:sz w:val="24"/>
          <w:szCs w:val="24"/>
        </w:rPr>
      </w:pPr>
      <w:r w:rsidRPr="00D75698">
        <w:rPr>
          <w:rFonts w:ascii="Times New Roman" w:hAnsi="Times New Roman" w:cs="Times New Roman"/>
          <w:sz w:val="24"/>
          <w:szCs w:val="24"/>
        </w:rPr>
        <w:t xml:space="preserve">Понимая всю важность данного направления, РЭЦ создал обучающий курс «Возможности онлайн-торговли для экспортеров», Он дает возможность действующим и потенциальным экспортерам в очной и дистанционной форме обучиться способам запуска экспортной </w:t>
      </w:r>
      <w:proofErr w:type="spellStart"/>
      <w:r w:rsidRPr="00D75698">
        <w:rPr>
          <w:rFonts w:ascii="Times New Roman" w:hAnsi="Times New Roman" w:cs="Times New Roman"/>
          <w:sz w:val="24"/>
          <w:szCs w:val="24"/>
        </w:rPr>
        <w:t>интернет-торговли</w:t>
      </w:r>
      <w:proofErr w:type="spellEnd"/>
      <w:r w:rsidRPr="00D75698">
        <w:rPr>
          <w:rFonts w:ascii="Times New Roman" w:hAnsi="Times New Roman" w:cs="Times New Roman"/>
          <w:sz w:val="24"/>
          <w:szCs w:val="24"/>
        </w:rPr>
        <w:t xml:space="preserve">. </w:t>
      </w:r>
    </w:p>
    <w:p w:rsidR="00D2591F" w:rsidRPr="00D75698" w:rsidRDefault="00D2591F" w:rsidP="00D75698">
      <w:pPr>
        <w:pStyle w:val="a3"/>
        <w:spacing w:line="276" w:lineRule="auto"/>
        <w:ind w:firstLine="709"/>
        <w:jc w:val="both"/>
        <w:rPr>
          <w:rFonts w:ascii="Times New Roman" w:hAnsi="Times New Roman" w:cs="Times New Roman"/>
          <w:sz w:val="24"/>
          <w:szCs w:val="24"/>
        </w:rPr>
      </w:pPr>
    </w:p>
    <w:p w:rsidR="00027567" w:rsidRPr="00D2591F" w:rsidRDefault="00027567" w:rsidP="00D75698">
      <w:pPr>
        <w:pStyle w:val="a3"/>
        <w:spacing w:line="276" w:lineRule="auto"/>
        <w:ind w:firstLine="709"/>
        <w:jc w:val="both"/>
        <w:rPr>
          <w:rFonts w:ascii="Times New Roman" w:hAnsi="Times New Roman" w:cs="Times New Roman"/>
          <w:b/>
          <w:i/>
          <w:sz w:val="24"/>
          <w:szCs w:val="24"/>
        </w:rPr>
      </w:pPr>
      <w:r w:rsidRPr="00D2591F">
        <w:rPr>
          <w:rFonts w:ascii="Times New Roman" w:hAnsi="Times New Roman" w:cs="Times New Roman"/>
          <w:b/>
          <w:i/>
          <w:sz w:val="24"/>
          <w:szCs w:val="24"/>
        </w:rPr>
        <w:t>Насколько а</w:t>
      </w:r>
      <w:r w:rsidR="00D75698" w:rsidRPr="00D2591F">
        <w:rPr>
          <w:rFonts w:ascii="Times New Roman" w:hAnsi="Times New Roman" w:cs="Times New Roman"/>
          <w:b/>
          <w:i/>
          <w:sz w:val="24"/>
          <w:szCs w:val="24"/>
        </w:rPr>
        <w:t>ктивно бизнес откликнулся на при</w:t>
      </w:r>
      <w:r w:rsidRPr="00D2591F">
        <w:rPr>
          <w:rFonts w:ascii="Times New Roman" w:hAnsi="Times New Roman" w:cs="Times New Roman"/>
          <w:b/>
          <w:i/>
          <w:sz w:val="24"/>
          <w:szCs w:val="24"/>
        </w:rPr>
        <w:t>глашение участвовать в прем</w:t>
      </w:r>
      <w:r w:rsidR="00D2591F">
        <w:rPr>
          <w:rFonts w:ascii="Times New Roman" w:hAnsi="Times New Roman" w:cs="Times New Roman"/>
          <w:b/>
          <w:i/>
          <w:sz w:val="24"/>
          <w:szCs w:val="24"/>
        </w:rPr>
        <w:t>и</w:t>
      </w:r>
      <w:r w:rsidRPr="00D2591F">
        <w:rPr>
          <w:rFonts w:ascii="Times New Roman" w:hAnsi="Times New Roman" w:cs="Times New Roman"/>
          <w:b/>
          <w:i/>
          <w:sz w:val="24"/>
          <w:szCs w:val="24"/>
        </w:rPr>
        <w:t xml:space="preserve">и «Экспортер года»? </w:t>
      </w:r>
    </w:p>
    <w:p w:rsidR="00027567" w:rsidRPr="00D75698" w:rsidRDefault="00027567" w:rsidP="00D75698">
      <w:pPr>
        <w:pStyle w:val="a3"/>
        <w:spacing w:line="276" w:lineRule="auto"/>
        <w:ind w:firstLine="709"/>
        <w:jc w:val="both"/>
        <w:rPr>
          <w:rFonts w:ascii="Times New Roman" w:hAnsi="Times New Roman" w:cs="Times New Roman"/>
          <w:sz w:val="24"/>
          <w:szCs w:val="24"/>
        </w:rPr>
      </w:pPr>
      <w:r w:rsidRPr="00D75698">
        <w:rPr>
          <w:rFonts w:ascii="Times New Roman" w:hAnsi="Times New Roman" w:cs="Times New Roman"/>
          <w:sz w:val="24"/>
          <w:szCs w:val="24"/>
        </w:rPr>
        <w:t xml:space="preserve">Интерес к Премии чрезвычайно высок, уже сейчас для участия в премии подали заявки более 800 компаний, Окружные этапы </w:t>
      </w:r>
      <w:r w:rsidR="00D2591F">
        <w:rPr>
          <w:rFonts w:ascii="Times New Roman" w:hAnsi="Times New Roman" w:cs="Times New Roman"/>
          <w:sz w:val="24"/>
          <w:szCs w:val="24"/>
        </w:rPr>
        <w:t>проведены в ЮФО, СЗФО, УФО. При</w:t>
      </w:r>
      <w:r w:rsidRPr="00D75698">
        <w:rPr>
          <w:rFonts w:ascii="Times New Roman" w:hAnsi="Times New Roman" w:cs="Times New Roman"/>
          <w:sz w:val="24"/>
          <w:szCs w:val="24"/>
        </w:rPr>
        <w:t>соединиться к премии можно на сайте Российского экспортного центра (</w:t>
      </w:r>
      <w:r w:rsidR="00D2591F">
        <w:rPr>
          <w:rFonts w:ascii="Times New Roman" w:hAnsi="Times New Roman" w:cs="Times New Roman"/>
          <w:sz w:val="24"/>
          <w:szCs w:val="24"/>
          <w:lang w:val="en-US"/>
        </w:rPr>
        <w:t>h</w:t>
      </w:r>
      <w:r w:rsidRPr="00D75698">
        <w:rPr>
          <w:rFonts w:ascii="Times New Roman" w:hAnsi="Times New Roman" w:cs="Times New Roman"/>
          <w:sz w:val="24"/>
          <w:szCs w:val="24"/>
        </w:rPr>
        <w:t>ttps:/</w:t>
      </w:r>
      <w:r w:rsidR="00D2591F" w:rsidRPr="00D2591F">
        <w:rPr>
          <w:rFonts w:ascii="Times New Roman" w:hAnsi="Times New Roman" w:cs="Times New Roman"/>
          <w:sz w:val="24"/>
          <w:szCs w:val="24"/>
        </w:rPr>
        <w:t>/</w:t>
      </w:r>
      <w:r w:rsidRPr="00D75698">
        <w:rPr>
          <w:rFonts w:ascii="Times New Roman" w:hAnsi="Times New Roman" w:cs="Times New Roman"/>
          <w:sz w:val="24"/>
          <w:szCs w:val="24"/>
        </w:rPr>
        <w:t>/www.exp</w:t>
      </w:r>
      <w:r w:rsidR="00D2591F">
        <w:rPr>
          <w:rFonts w:ascii="Times New Roman" w:hAnsi="Times New Roman" w:cs="Times New Roman"/>
          <w:sz w:val="24"/>
          <w:szCs w:val="24"/>
          <w:lang w:val="en-US"/>
        </w:rPr>
        <w:t>ort</w:t>
      </w:r>
      <w:proofErr w:type="spellStart"/>
      <w:r w:rsidRPr="00D75698">
        <w:rPr>
          <w:rFonts w:ascii="Times New Roman" w:hAnsi="Times New Roman" w:cs="Times New Roman"/>
          <w:sz w:val="24"/>
          <w:szCs w:val="24"/>
        </w:rPr>
        <w:t>center</w:t>
      </w:r>
      <w:proofErr w:type="spellEnd"/>
      <w:r w:rsidRPr="00D75698">
        <w:rPr>
          <w:rFonts w:ascii="Times New Roman" w:hAnsi="Times New Roman" w:cs="Times New Roman"/>
          <w:sz w:val="24"/>
          <w:szCs w:val="24"/>
        </w:rPr>
        <w:t>.</w:t>
      </w:r>
      <w:r w:rsidR="00D2591F">
        <w:rPr>
          <w:rFonts w:ascii="Times New Roman" w:hAnsi="Times New Roman" w:cs="Times New Roman"/>
          <w:sz w:val="24"/>
          <w:szCs w:val="24"/>
          <w:lang w:val="en-US"/>
        </w:rPr>
        <w:t>r</w:t>
      </w:r>
      <w:r w:rsidRPr="00D75698">
        <w:rPr>
          <w:rFonts w:ascii="Times New Roman" w:hAnsi="Times New Roman" w:cs="Times New Roman"/>
          <w:sz w:val="24"/>
          <w:szCs w:val="24"/>
        </w:rPr>
        <w:t>u/</w:t>
      </w:r>
      <w:proofErr w:type="spellStart"/>
      <w:r w:rsidRPr="00D75698">
        <w:rPr>
          <w:rFonts w:ascii="Times New Roman" w:hAnsi="Times New Roman" w:cs="Times New Roman"/>
          <w:sz w:val="24"/>
          <w:szCs w:val="24"/>
        </w:rPr>
        <w:t>awards</w:t>
      </w:r>
      <w:proofErr w:type="spellEnd"/>
      <w:r w:rsidRPr="00D75698">
        <w:rPr>
          <w:rFonts w:ascii="Times New Roman" w:hAnsi="Times New Roman" w:cs="Times New Roman"/>
          <w:sz w:val="24"/>
          <w:szCs w:val="24"/>
        </w:rPr>
        <w:t xml:space="preserve">), заполнив электронную анкету. </w:t>
      </w:r>
    </w:p>
    <w:p w:rsidR="00027567" w:rsidRDefault="00027567" w:rsidP="00D75698">
      <w:pPr>
        <w:pStyle w:val="a3"/>
        <w:spacing w:line="276" w:lineRule="auto"/>
        <w:ind w:firstLine="709"/>
        <w:jc w:val="both"/>
        <w:rPr>
          <w:rFonts w:ascii="Times New Roman" w:hAnsi="Times New Roman" w:cs="Times New Roman"/>
          <w:sz w:val="24"/>
          <w:szCs w:val="24"/>
        </w:rPr>
      </w:pPr>
      <w:r w:rsidRPr="00D75698">
        <w:rPr>
          <w:rFonts w:ascii="Times New Roman" w:hAnsi="Times New Roman" w:cs="Times New Roman"/>
          <w:sz w:val="24"/>
          <w:szCs w:val="24"/>
        </w:rPr>
        <w:t>Уникальным ее преимуществом является признание достижений экспортеров на государственном уровне. И мы благодарны, что Правительство Российской Федерации решило поддержать такой премией экспортёров, это действительно важный шаг по популяризации экспорта и заслуженное признание успехов экспортеров в работе на внешних рынках. В ноябре нас ждет федеральный финал, где в рамках международного экспортного форума «Сделано в России» лучшие из лучших - чемпионы экспорта - получат заветную награду за свои достижения из рук Председателя Правит</w:t>
      </w:r>
      <w:r w:rsidR="00D75698">
        <w:rPr>
          <w:rFonts w:ascii="Times New Roman" w:hAnsi="Times New Roman" w:cs="Times New Roman"/>
          <w:sz w:val="24"/>
          <w:szCs w:val="24"/>
        </w:rPr>
        <w:t>е</w:t>
      </w:r>
      <w:r w:rsidRPr="00D75698">
        <w:rPr>
          <w:rFonts w:ascii="Times New Roman" w:hAnsi="Times New Roman" w:cs="Times New Roman"/>
          <w:sz w:val="24"/>
          <w:szCs w:val="24"/>
        </w:rPr>
        <w:t>льства.</w:t>
      </w:r>
    </w:p>
    <w:p w:rsidR="00ED1BCE" w:rsidRDefault="00ED1BCE" w:rsidP="00D75698">
      <w:pPr>
        <w:pStyle w:val="a3"/>
        <w:spacing w:line="276" w:lineRule="auto"/>
        <w:ind w:firstLine="709"/>
        <w:jc w:val="both"/>
        <w:rPr>
          <w:rFonts w:ascii="Times New Roman" w:hAnsi="Times New Roman" w:cs="Times New Roman"/>
          <w:sz w:val="24"/>
          <w:szCs w:val="24"/>
        </w:rPr>
      </w:pPr>
    </w:p>
    <w:p w:rsidR="00ED1BCE" w:rsidRDefault="00ED1BCE" w:rsidP="00D75698">
      <w:pPr>
        <w:pStyle w:val="a3"/>
        <w:spacing w:line="276" w:lineRule="auto"/>
        <w:ind w:firstLine="709"/>
        <w:jc w:val="both"/>
        <w:rPr>
          <w:rFonts w:ascii="Times New Roman" w:hAnsi="Times New Roman" w:cs="Times New Roman"/>
          <w:sz w:val="24"/>
          <w:szCs w:val="24"/>
        </w:rPr>
      </w:pPr>
    </w:p>
    <w:p w:rsidR="00ED1BCE" w:rsidRDefault="00ED1BCE" w:rsidP="00D75698">
      <w:pPr>
        <w:pStyle w:val="a3"/>
        <w:spacing w:line="276" w:lineRule="auto"/>
        <w:ind w:firstLine="709"/>
        <w:jc w:val="both"/>
        <w:rPr>
          <w:rFonts w:ascii="Times New Roman" w:hAnsi="Times New Roman" w:cs="Times New Roman"/>
          <w:sz w:val="24"/>
          <w:szCs w:val="24"/>
        </w:rPr>
      </w:pPr>
    </w:p>
    <w:p w:rsidR="00ED1BCE" w:rsidRDefault="00ED1BCE" w:rsidP="00D75698">
      <w:pPr>
        <w:pStyle w:val="a3"/>
        <w:spacing w:line="276" w:lineRule="auto"/>
        <w:ind w:firstLine="709"/>
        <w:jc w:val="both"/>
        <w:rPr>
          <w:rFonts w:ascii="Times New Roman" w:hAnsi="Times New Roman" w:cs="Times New Roman"/>
          <w:sz w:val="24"/>
          <w:szCs w:val="24"/>
        </w:rPr>
      </w:pPr>
    </w:p>
    <w:p w:rsidR="00ED1BCE" w:rsidRDefault="00ED1BCE" w:rsidP="00D75698">
      <w:pPr>
        <w:pStyle w:val="a3"/>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Центр поддержки экспорта в Республике Марий Эл – АНО «Агентство инвестиционного и экспортного развития Республики Марий Эл»</w:t>
      </w:r>
    </w:p>
    <w:p w:rsidR="00ED1BCE" w:rsidRDefault="00ED1BCE" w:rsidP="00D75698">
      <w:pPr>
        <w:pStyle w:val="a3"/>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Тел: (8362) 41-10-10</w:t>
      </w:r>
    </w:p>
    <w:p w:rsidR="00ED1BCE" w:rsidRPr="00ED1BCE" w:rsidRDefault="00ED1BCE" w:rsidP="00D75698">
      <w:pPr>
        <w:pStyle w:val="a3"/>
        <w:spacing w:line="276"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e-mail</w:t>
      </w:r>
      <w:proofErr w:type="gramEnd"/>
      <w:r w:rsidRPr="00ED1BCE">
        <w:rPr>
          <w:rFonts w:ascii="Times New Roman" w:hAnsi="Times New Roman" w:cs="Times New Roman"/>
          <w:sz w:val="24"/>
          <w:szCs w:val="24"/>
          <w:lang w:val="en-US"/>
        </w:rPr>
        <w:t>: invest.export12@mail.ru&gt;</w:t>
      </w:r>
    </w:p>
    <w:p w:rsidR="00ED1BCE" w:rsidRPr="00ED1BCE" w:rsidRDefault="00ED1BCE" w:rsidP="00D75698">
      <w:pPr>
        <w:pStyle w:val="a3"/>
        <w:spacing w:line="276" w:lineRule="auto"/>
        <w:ind w:firstLine="709"/>
        <w:jc w:val="both"/>
        <w:rPr>
          <w:rFonts w:ascii="Times New Roman" w:hAnsi="Times New Roman" w:cs="Times New Roman"/>
          <w:sz w:val="24"/>
          <w:szCs w:val="24"/>
          <w:lang w:val="en-US"/>
        </w:rPr>
      </w:pPr>
      <w:bookmarkStart w:id="0" w:name="_GoBack"/>
      <w:bookmarkEnd w:id="0"/>
    </w:p>
    <w:p w:rsidR="00ED1BCE" w:rsidRPr="00ED1BCE" w:rsidRDefault="00ED1BCE" w:rsidP="00D75698">
      <w:pPr>
        <w:pStyle w:val="a3"/>
        <w:spacing w:line="276" w:lineRule="auto"/>
        <w:ind w:firstLine="709"/>
        <w:jc w:val="both"/>
        <w:rPr>
          <w:rFonts w:ascii="Times New Roman" w:hAnsi="Times New Roman" w:cs="Times New Roman"/>
          <w:sz w:val="24"/>
          <w:szCs w:val="24"/>
          <w:lang w:val="en-US"/>
        </w:rPr>
      </w:pPr>
    </w:p>
    <w:p w:rsidR="00ED1BCE" w:rsidRPr="00ED1BCE" w:rsidRDefault="00ED1BCE" w:rsidP="00D75698">
      <w:pPr>
        <w:pStyle w:val="a3"/>
        <w:spacing w:line="276" w:lineRule="auto"/>
        <w:ind w:firstLine="709"/>
        <w:jc w:val="both"/>
        <w:rPr>
          <w:rFonts w:ascii="Times New Roman" w:hAnsi="Times New Roman" w:cs="Times New Roman"/>
          <w:sz w:val="24"/>
          <w:szCs w:val="24"/>
          <w:lang w:val="en-US"/>
        </w:rPr>
      </w:pPr>
    </w:p>
    <w:sectPr w:rsidR="00ED1BCE" w:rsidRPr="00ED1BCE" w:rsidSect="00D75698">
      <w:pgSz w:w="11906" w:h="16838"/>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3E"/>
    <w:rsid w:val="00027567"/>
    <w:rsid w:val="00027A8C"/>
    <w:rsid w:val="00360B9B"/>
    <w:rsid w:val="00694667"/>
    <w:rsid w:val="0070763E"/>
    <w:rsid w:val="0086473B"/>
    <w:rsid w:val="008E1E7F"/>
    <w:rsid w:val="008F167C"/>
    <w:rsid w:val="00B11DD2"/>
    <w:rsid w:val="00B41A2A"/>
    <w:rsid w:val="00BB7535"/>
    <w:rsid w:val="00D2591F"/>
    <w:rsid w:val="00D75698"/>
    <w:rsid w:val="00DD33CF"/>
    <w:rsid w:val="00E440F9"/>
    <w:rsid w:val="00ED1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D15AB-163E-4ABC-B046-D8FF7667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56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464A89A725ED9A47932EF505F5E12BBB" ma:contentTypeVersion="2" ma:contentTypeDescription="Создание документа." ma:contentTypeScope="" ma:versionID="3de21db1bd43e0d9bba83eadc1dec155">
  <xsd:schema xmlns:xsd="http://www.w3.org/2001/XMLSchema" xmlns:xs="http://www.w3.org/2001/XMLSchema" xmlns:p="http://schemas.microsoft.com/office/2006/metadata/properties" xmlns:ns2="57504d04-691e-4fc4-8f09-4f19fdbe90f6" xmlns:ns3="6d7c22ec-c6a4-4777-88aa-bc3c76ac660e" xmlns:ns4="937d44a6-8985-435a-861f-197065957ec0" targetNamespace="http://schemas.microsoft.com/office/2006/metadata/properties" ma:root="true" ma:fieldsID="b3f045af2cf0ac72077ff05abccda074" ns2:_="" ns3:_="" ns4:_="">
    <xsd:import namespace="57504d04-691e-4fc4-8f09-4f19fdbe90f6"/>
    <xsd:import namespace="6d7c22ec-c6a4-4777-88aa-bc3c76ac660e"/>
    <xsd:import namespace="937d44a6-8985-435a-861f-197065957ec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7d44a6-8985-435a-861f-197065957ec0" elementFormDefault="qualified">
    <xsd:import namespace="http://schemas.microsoft.com/office/2006/documentManagement/types"/>
    <xsd:import namespace="http://schemas.microsoft.com/office/infopath/2007/PartnerControls"/>
    <xsd:element name="_x043f__x0430__x043f__x043a__x0430_" ma:index="12" ma:displayName="папка" ma:default="Меры государственной поддержки экспортно-ориентированных предприятий при продвижении продукции на зарубежные рынки" ma:format="RadioButtons" ma:internalName="_x043f__x0430__x043f__x043a__x0430_">
      <xsd:simpleType>
        <xsd:restriction base="dms:Choice">
          <xsd:enumeration value="Меры государственной поддержки экспортно-ориентированных предприятий при продвижении продукции на зарубежные рынки"/>
          <xsd:enumeration value="Иная информация"/>
          <xsd:enumeration value="Итоги внешнеэкономической деятельности Республики Марий Э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3f__x0430__x043f__x043a__x0430_ xmlns="937d44a6-8985-435a-861f-197065957ec0">Меры государственной поддержки экспортно-ориентированных предприятий при продвижении продукции на зарубежные рынки</_x043f__x0430__x043f__x043a__x0430_>
    <_dlc_DocId xmlns="57504d04-691e-4fc4-8f09-4f19fdbe90f6">XXJ7TYMEEKJ2-416-61</_dlc_DocId>
    <_x041e__x043f__x0438__x0441__x0430__x043d__x0438__x0435_ xmlns="6d7c22ec-c6a4-4777-88aa-bc3c76ac660e" xsi:nil="true"/>
    <_dlc_DocIdUrl xmlns="57504d04-691e-4fc4-8f09-4f19fdbe90f6">
      <Url>https://vip.gov.mari.ru/mecon/_layouts/DocIdRedir.aspx?ID=XXJ7TYMEEKJ2-416-61</Url>
      <Description>XXJ7TYMEEKJ2-416-61</Description>
    </_dlc_DocIdUrl>
  </documentManagement>
</p:properties>
</file>

<file path=customXml/itemProps1.xml><?xml version="1.0" encoding="utf-8"?>
<ds:datastoreItem xmlns:ds="http://schemas.openxmlformats.org/officeDocument/2006/customXml" ds:itemID="{846D1145-8099-4D05-9896-5B6A148A9A59}"/>
</file>

<file path=customXml/itemProps2.xml><?xml version="1.0" encoding="utf-8"?>
<ds:datastoreItem xmlns:ds="http://schemas.openxmlformats.org/officeDocument/2006/customXml" ds:itemID="{6CA17120-8A54-49F1-81F0-C7CF7BB14B81}"/>
</file>

<file path=customXml/itemProps3.xml><?xml version="1.0" encoding="utf-8"?>
<ds:datastoreItem xmlns:ds="http://schemas.openxmlformats.org/officeDocument/2006/customXml" ds:itemID="{C2A5C313-9DF6-4479-82C5-885838CEFB2B}"/>
</file>

<file path=customXml/itemProps4.xml><?xml version="1.0" encoding="utf-8"?>
<ds:datastoreItem xmlns:ds="http://schemas.openxmlformats.org/officeDocument/2006/customXml" ds:itemID="{644E0799-03FB-42F4-BBCD-DD334A60F44C}"/>
</file>

<file path=docProps/app.xml><?xml version="1.0" encoding="utf-8"?>
<Properties xmlns="http://schemas.openxmlformats.org/officeDocument/2006/extended-properties" xmlns:vt="http://schemas.openxmlformats.org/officeDocument/2006/docPropsVTypes">
  <Template>Normal.dotm</Template>
  <TotalTime>47</TotalTime>
  <Pages>5</Pages>
  <Words>1661</Words>
  <Characters>9468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Интервью Андрея Александровича Слепнева</dc:title>
  <dc:creator>GabdulkhakovaI</dc:creator>
  <cp:lastModifiedBy>KadyirovIR</cp:lastModifiedBy>
  <cp:revision>10</cp:revision>
  <dcterms:created xsi:type="dcterms:W3CDTF">2019-09-25T07:52:00Z</dcterms:created>
  <dcterms:modified xsi:type="dcterms:W3CDTF">2019-09-26T11:34:00Z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bbc3f9fa-6b53-498e-8293-992f11ecb813</vt:lpwstr>
  </property>
  <property fmtid="{D5CDD505-2E9C-101B-9397-08002B2CF9AE}" pid="3" name="ContentTypeId">
    <vt:lpwstr>0x010100464A89A725ED9A47932EF505F5E12BBB</vt:lpwstr>
  </property>
</Properties>
</file>